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5F5" w:rsidRPr="005A5246" w:rsidRDefault="006D101F" w:rsidP="006D101F">
      <w:pPr>
        <w:spacing w:after="200"/>
        <w:contextualSpacing/>
        <w:jc w:val="center"/>
        <w:rPr>
          <w:rFonts w:ascii="Times New Roman" w:eastAsia="Calibri" w:hAnsi="Times New Roman" w:cs="Times New Roman"/>
          <w:b/>
          <w:sz w:val="24"/>
          <w:szCs w:val="24"/>
        </w:rPr>
      </w:pPr>
      <w:r w:rsidRPr="006D101F">
        <w:rPr>
          <w:rFonts w:ascii="Times New Roman" w:hAnsi="Times New Roman"/>
          <w:b/>
          <w:color w:val="262626"/>
          <w:sz w:val="28"/>
          <w:szCs w:val="28"/>
        </w:rPr>
        <w:drawing>
          <wp:inline distT="0" distB="0" distL="0" distR="0">
            <wp:extent cx="9791700" cy="7381873"/>
            <wp:effectExtent l="19050" t="0" r="0" b="0"/>
            <wp:docPr id="1" name="Рисунок 1" descr="C:\Users\User\Desktop\2021-10-31 документ\документ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2021-10-31 документ\документ 001.jpg"/>
                    <pic:cNvPicPr>
                      <a:picLocks noChangeAspect="1" noChangeArrowheads="1"/>
                    </pic:cNvPicPr>
                  </pic:nvPicPr>
                  <pic:blipFill>
                    <a:blip r:embed="rId8" cstate="print"/>
                    <a:srcRect/>
                    <a:stretch>
                      <a:fillRect/>
                    </a:stretch>
                  </pic:blipFill>
                  <pic:spPr bwMode="auto">
                    <a:xfrm>
                      <a:off x="0" y="0"/>
                      <a:ext cx="9791700" cy="7381873"/>
                    </a:xfrm>
                    <a:prstGeom prst="rect">
                      <a:avLst/>
                    </a:prstGeom>
                    <a:noFill/>
                    <a:ln w="9525">
                      <a:noFill/>
                      <a:miter lim="800000"/>
                      <a:headEnd/>
                      <a:tailEnd/>
                    </a:ln>
                  </pic:spPr>
                </pic:pic>
              </a:graphicData>
            </a:graphic>
          </wp:inline>
        </w:drawing>
      </w:r>
      <w:r w:rsidR="003F65F5" w:rsidRPr="005A5246">
        <w:rPr>
          <w:rFonts w:ascii="Times New Roman" w:eastAsia="Calibri" w:hAnsi="Times New Roman" w:cs="Times New Roman"/>
          <w:b/>
          <w:sz w:val="24"/>
          <w:szCs w:val="24"/>
        </w:rPr>
        <w:lastRenderedPageBreak/>
        <w:t>Пояснительная записка</w:t>
      </w:r>
    </w:p>
    <w:p w:rsidR="003F65F5" w:rsidRPr="005A5246" w:rsidRDefault="003F65F5" w:rsidP="006D101F">
      <w:pPr>
        <w:jc w:val="both"/>
        <w:rPr>
          <w:rFonts w:ascii="Times New Roman" w:eastAsia="Calibri" w:hAnsi="Times New Roman" w:cs="Times New Roman"/>
          <w:b/>
          <w:sz w:val="24"/>
          <w:szCs w:val="24"/>
        </w:rPr>
      </w:pPr>
    </w:p>
    <w:p w:rsidR="003F65F5" w:rsidRPr="005A5246" w:rsidRDefault="003F65F5" w:rsidP="006D101F">
      <w:pPr>
        <w:spacing w:after="200"/>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Данная рабочая программа по русскому языку для 4 класса составлена на основе следующих нормативных документов:</w:t>
      </w:r>
    </w:p>
    <w:p w:rsidR="003F65F5" w:rsidRPr="005A5246" w:rsidRDefault="003F65F5" w:rsidP="006D101F">
      <w:pPr>
        <w:widowControl w:val="0"/>
        <w:numPr>
          <w:ilvl w:val="0"/>
          <w:numId w:val="2"/>
        </w:numPr>
        <w:tabs>
          <w:tab w:val="left" w:pos="725"/>
        </w:tabs>
        <w:autoSpaceDE w:val="0"/>
        <w:autoSpaceDN w:val="0"/>
        <w:adjustRightInd w:val="0"/>
        <w:spacing w:after="200" w:line="276" w:lineRule="auto"/>
        <w:ind w:left="0" w:firstLine="0"/>
        <w:jc w:val="both"/>
        <w:rPr>
          <w:rFonts w:ascii="Times New Roman" w:eastAsia="Times New Roman" w:hAnsi="Times New Roman" w:cs="Times New Roman"/>
          <w:sz w:val="24"/>
          <w:szCs w:val="24"/>
          <w:lang w:eastAsia="ru-RU"/>
        </w:rPr>
      </w:pPr>
      <w:r w:rsidRPr="005A5246">
        <w:rPr>
          <w:rFonts w:ascii="Times New Roman" w:hAnsi="Times New Roman" w:cs="Times New Roman"/>
          <w:sz w:val="24"/>
          <w:szCs w:val="24"/>
        </w:rPr>
        <w:t>Федерального закона от 29.12.2012 № 273-ФЗ «Об образовании в Российской Федерации»;</w:t>
      </w:r>
    </w:p>
    <w:p w:rsidR="003F65F5" w:rsidRPr="005A5246" w:rsidRDefault="003F65F5" w:rsidP="006D101F">
      <w:pPr>
        <w:numPr>
          <w:ilvl w:val="0"/>
          <w:numId w:val="2"/>
        </w:numPr>
        <w:shd w:val="clear" w:color="auto" w:fill="FFFFFF"/>
        <w:tabs>
          <w:tab w:val="left" w:pos="725"/>
        </w:tabs>
        <w:spacing w:after="200" w:line="288" w:lineRule="atLeast"/>
        <w:ind w:left="0" w:firstLine="0"/>
        <w:jc w:val="both"/>
        <w:textAlignment w:val="baseline"/>
        <w:rPr>
          <w:rFonts w:ascii="Times New Roman" w:hAnsi="Times New Roman" w:cs="Times New Roman"/>
          <w:spacing w:val="2"/>
          <w:sz w:val="24"/>
          <w:szCs w:val="24"/>
        </w:rPr>
      </w:pPr>
      <w:r w:rsidRPr="005A5246">
        <w:rPr>
          <w:rFonts w:ascii="Times New Roman" w:hAnsi="Times New Roman" w:cs="Times New Roman"/>
          <w:spacing w:val="2"/>
          <w:sz w:val="24"/>
          <w:szCs w:val="24"/>
        </w:rPr>
        <w:t xml:space="preserve">Закона Республики Татарстан от 22 июля </w:t>
      </w:r>
      <w:smartTag w:uri="urn:schemas-microsoft-com:office:smarttags" w:element="metricconverter">
        <w:smartTagPr>
          <w:attr w:name="ProductID" w:val="2013 г"/>
        </w:smartTagPr>
        <w:r w:rsidRPr="005A5246">
          <w:rPr>
            <w:rFonts w:ascii="Times New Roman" w:hAnsi="Times New Roman" w:cs="Times New Roman"/>
            <w:spacing w:val="2"/>
            <w:sz w:val="24"/>
            <w:szCs w:val="24"/>
          </w:rPr>
          <w:t>2013 г</w:t>
        </w:r>
      </w:smartTag>
      <w:r w:rsidRPr="005A5246">
        <w:rPr>
          <w:rFonts w:ascii="Times New Roman" w:hAnsi="Times New Roman" w:cs="Times New Roman"/>
          <w:spacing w:val="2"/>
          <w:sz w:val="24"/>
          <w:szCs w:val="24"/>
        </w:rPr>
        <w:t>. N 68-ЗРТ «Об образовании»;</w:t>
      </w:r>
      <w:bookmarkStart w:id="0" w:name="_GoBack"/>
      <w:bookmarkEnd w:id="0"/>
    </w:p>
    <w:p w:rsidR="003F65F5" w:rsidRPr="005A5246" w:rsidRDefault="003F65F5" w:rsidP="006D101F">
      <w:pPr>
        <w:widowControl w:val="0"/>
        <w:numPr>
          <w:ilvl w:val="0"/>
          <w:numId w:val="2"/>
        </w:numPr>
        <w:tabs>
          <w:tab w:val="left" w:pos="725"/>
        </w:tabs>
        <w:suppressAutoHyphens/>
        <w:autoSpaceDE w:val="0"/>
        <w:autoSpaceDN w:val="0"/>
        <w:adjustRightInd w:val="0"/>
        <w:spacing w:after="200" w:line="276" w:lineRule="auto"/>
        <w:ind w:left="0" w:firstLine="0"/>
        <w:jc w:val="both"/>
        <w:rPr>
          <w:rFonts w:ascii="Times New Roman" w:hAnsi="Times New Roman" w:cs="Times New Roman"/>
          <w:sz w:val="24"/>
          <w:szCs w:val="24"/>
        </w:rPr>
      </w:pPr>
      <w:r w:rsidRPr="005A5246">
        <w:rPr>
          <w:rFonts w:ascii="Times New Roman" w:eastAsia="Calibri" w:hAnsi="Times New Roman" w:cs="Times New Roman"/>
          <w:sz w:val="24"/>
          <w:szCs w:val="24"/>
        </w:rPr>
        <w:t xml:space="preserve">Федерального государственного образовательного стандарта начального общего образования (Приказ Министерства образования и науки РФ от 6 октября </w:t>
      </w:r>
      <w:smartTag w:uri="urn:schemas-microsoft-com:office:smarttags" w:element="metricconverter">
        <w:smartTagPr>
          <w:attr w:name="ProductID" w:val="2009 г"/>
        </w:smartTagPr>
        <w:r w:rsidRPr="005A5246">
          <w:rPr>
            <w:rFonts w:ascii="Times New Roman" w:eastAsia="Calibri" w:hAnsi="Times New Roman" w:cs="Times New Roman"/>
            <w:sz w:val="24"/>
            <w:szCs w:val="24"/>
          </w:rPr>
          <w:t>2009 г</w:t>
        </w:r>
      </w:smartTag>
      <w:r w:rsidRPr="005A5246">
        <w:rPr>
          <w:rFonts w:ascii="Times New Roman" w:eastAsia="Calibri" w:hAnsi="Times New Roman" w:cs="Times New Roman"/>
          <w:sz w:val="24"/>
          <w:szCs w:val="24"/>
        </w:rPr>
        <w:t>. №373)</w:t>
      </w:r>
      <w:r w:rsidRPr="005A5246">
        <w:rPr>
          <w:rFonts w:ascii="Times New Roman" w:eastAsia="Calibri" w:hAnsi="Times New Roman" w:cs="Times New Roman"/>
          <w:spacing w:val="2"/>
          <w:sz w:val="24"/>
          <w:szCs w:val="24"/>
        </w:rPr>
        <w:t>;</w:t>
      </w:r>
    </w:p>
    <w:p w:rsidR="003F65F5" w:rsidRPr="005A5246" w:rsidRDefault="003F65F5" w:rsidP="006D101F">
      <w:pPr>
        <w:widowControl w:val="0"/>
        <w:numPr>
          <w:ilvl w:val="0"/>
          <w:numId w:val="2"/>
        </w:numPr>
        <w:tabs>
          <w:tab w:val="left" w:pos="725"/>
        </w:tabs>
        <w:suppressAutoHyphens/>
        <w:autoSpaceDE w:val="0"/>
        <w:autoSpaceDN w:val="0"/>
        <w:adjustRightInd w:val="0"/>
        <w:spacing w:after="200" w:line="276" w:lineRule="auto"/>
        <w:ind w:left="0" w:firstLine="0"/>
        <w:jc w:val="both"/>
        <w:rPr>
          <w:rFonts w:ascii="Times New Roman" w:hAnsi="Times New Roman" w:cs="Times New Roman"/>
          <w:sz w:val="24"/>
          <w:szCs w:val="24"/>
        </w:rPr>
      </w:pPr>
      <w:r w:rsidRPr="005A5246">
        <w:rPr>
          <w:rFonts w:ascii="Times New Roman" w:eastAsia="Calibri" w:hAnsi="Times New Roman" w:cs="Times New Roman"/>
          <w:sz w:val="24"/>
          <w:szCs w:val="24"/>
        </w:rPr>
        <w:t>Примерной программы по предмету «</w:t>
      </w:r>
      <w:r w:rsidRPr="005A5246">
        <w:rPr>
          <w:rFonts w:ascii="Times New Roman" w:eastAsia="Calibri" w:hAnsi="Times New Roman" w:cs="Times New Roman"/>
          <w:sz w:val="24"/>
          <w:szCs w:val="24"/>
          <w:lang w:val="tt-RU"/>
        </w:rPr>
        <w:t>Руский язык»</w:t>
      </w:r>
      <w:r w:rsidRPr="005A5246">
        <w:rPr>
          <w:rFonts w:ascii="Times New Roman" w:eastAsia="Calibri" w:hAnsi="Times New Roman" w:cs="Times New Roman"/>
          <w:sz w:val="24"/>
          <w:szCs w:val="24"/>
        </w:rPr>
        <w:t>. Климанова Л.</w:t>
      </w:r>
      <w:r w:rsidRPr="005A5246">
        <w:rPr>
          <w:rFonts w:ascii="Times New Roman" w:eastAsia="Calibri" w:hAnsi="Times New Roman" w:cs="Times New Roman"/>
          <w:sz w:val="24"/>
          <w:szCs w:val="24"/>
          <w:lang w:val="tt-RU"/>
        </w:rPr>
        <w:t xml:space="preserve"> Ф.</w:t>
      </w:r>
      <w:r w:rsidRPr="005A5246">
        <w:rPr>
          <w:rFonts w:ascii="Times New Roman" w:eastAsia="Calibri" w:hAnsi="Times New Roman" w:cs="Times New Roman"/>
          <w:sz w:val="24"/>
          <w:szCs w:val="24"/>
        </w:rPr>
        <w:t xml:space="preserve"> Бабушкина Т.В.</w:t>
      </w:r>
      <w:smartTag w:uri="urn:schemas-microsoft-com:office:smarttags" w:element="metricconverter">
        <w:smartTagPr>
          <w:attr w:name="ProductID" w:val="2014 г"/>
        </w:smartTagPr>
        <w:r w:rsidRPr="005A5246">
          <w:rPr>
            <w:rFonts w:ascii="Times New Roman" w:eastAsia="Calibri" w:hAnsi="Times New Roman" w:cs="Times New Roman"/>
            <w:noProof/>
            <w:sz w:val="24"/>
            <w:szCs w:val="24"/>
          </w:rPr>
          <w:t>2014 г</w:t>
        </w:r>
      </w:smartTag>
      <w:r w:rsidRPr="005A5246">
        <w:rPr>
          <w:rFonts w:ascii="Times New Roman" w:eastAsia="Calibri" w:hAnsi="Times New Roman" w:cs="Times New Roman"/>
          <w:noProof/>
          <w:sz w:val="24"/>
          <w:szCs w:val="24"/>
        </w:rPr>
        <w:t>., М..Просвещение</w:t>
      </w:r>
    </w:p>
    <w:p w:rsidR="003F65F5" w:rsidRPr="005A5246" w:rsidRDefault="003F65F5" w:rsidP="006D101F">
      <w:pPr>
        <w:widowControl w:val="0"/>
        <w:numPr>
          <w:ilvl w:val="0"/>
          <w:numId w:val="2"/>
        </w:numPr>
        <w:tabs>
          <w:tab w:val="left" w:pos="725"/>
        </w:tabs>
        <w:suppressAutoHyphens/>
        <w:autoSpaceDE w:val="0"/>
        <w:autoSpaceDN w:val="0"/>
        <w:adjustRightInd w:val="0"/>
        <w:spacing w:after="200" w:line="276" w:lineRule="auto"/>
        <w:ind w:left="0" w:firstLine="0"/>
        <w:jc w:val="both"/>
        <w:rPr>
          <w:rFonts w:ascii="Times New Roman" w:hAnsi="Times New Roman" w:cs="Times New Roman"/>
          <w:sz w:val="24"/>
          <w:szCs w:val="24"/>
        </w:rPr>
      </w:pPr>
      <w:r w:rsidRPr="005A5246">
        <w:rPr>
          <w:rFonts w:ascii="Times New Roman" w:eastAsia="Calibri" w:hAnsi="Times New Roman" w:cs="Times New Roman"/>
          <w:bCs/>
          <w:sz w:val="24"/>
          <w:szCs w:val="24"/>
        </w:rPr>
        <w:t xml:space="preserve">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МО и Н РФ от 31 марта </w:t>
      </w:r>
      <w:smartTag w:uri="urn:schemas-microsoft-com:office:smarttags" w:element="metricconverter">
        <w:smartTagPr>
          <w:attr w:name="ProductID" w:val="2014 г"/>
        </w:smartTagPr>
        <w:r w:rsidRPr="005A5246">
          <w:rPr>
            <w:rFonts w:ascii="Times New Roman" w:eastAsia="Calibri" w:hAnsi="Times New Roman" w:cs="Times New Roman"/>
            <w:bCs/>
            <w:sz w:val="24"/>
            <w:szCs w:val="24"/>
          </w:rPr>
          <w:t>2014 г</w:t>
        </w:r>
      </w:smartTag>
      <w:r w:rsidRPr="005A5246">
        <w:rPr>
          <w:rFonts w:ascii="Times New Roman" w:eastAsia="Calibri" w:hAnsi="Times New Roman" w:cs="Times New Roman"/>
          <w:bCs/>
          <w:sz w:val="24"/>
          <w:szCs w:val="24"/>
        </w:rPr>
        <w:t>. №253». Приказ МО и Н РФ от 8 июня 2015 г. №576 «О внесении изменений в Федеральный перечень учебников</w:t>
      </w:r>
      <w:r w:rsidRPr="005A5246">
        <w:rPr>
          <w:rFonts w:ascii="Times New Roman" w:hAnsi="Times New Roman" w:cs="Times New Roman"/>
          <w:sz w:val="24"/>
          <w:szCs w:val="24"/>
        </w:rPr>
        <w:t xml:space="preserve">,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МО и Н РФ от 31 марта </w:t>
      </w:r>
      <w:smartTag w:uri="urn:schemas-microsoft-com:office:smarttags" w:element="metricconverter">
        <w:smartTagPr>
          <w:attr w:name="ProductID" w:val="2014 г"/>
        </w:smartTagPr>
        <w:r w:rsidRPr="005A5246">
          <w:rPr>
            <w:rFonts w:ascii="Times New Roman" w:hAnsi="Times New Roman" w:cs="Times New Roman"/>
            <w:sz w:val="24"/>
            <w:szCs w:val="24"/>
          </w:rPr>
          <w:t>2014 г</w:t>
        </w:r>
      </w:smartTag>
      <w:r w:rsidRPr="005A5246">
        <w:rPr>
          <w:rFonts w:ascii="Times New Roman" w:hAnsi="Times New Roman" w:cs="Times New Roman"/>
          <w:sz w:val="24"/>
          <w:szCs w:val="24"/>
        </w:rPr>
        <w:t>. №253</w:t>
      </w:r>
      <w:r w:rsidRPr="005A5246">
        <w:rPr>
          <w:rFonts w:ascii="Times New Roman" w:eastAsia="Calibri" w:hAnsi="Times New Roman" w:cs="Times New Roman"/>
          <w:bCs/>
          <w:sz w:val="24"/>
          <w:szCs w:val="24"/>
        </w:rPr>
        <w:t>);</w:t>
      </w:r>
    </w:p>
    <w:p w:rsidR="003F65F5" w:rsidRPr="005A5246" w:rsidRDefault="003F65F5" w:rsidP="006D101F">
      <w:pPr>
        <w:widowControl w:val="0"/>
        <w:numPr>
          <w:ilvl w:val="0"/>
          <w:numId w:val="2"/>
        </w:numPr>
        <w:tabs>
          <w:tab w:val="left" w:pos="725"/>
        </w:tabs>
        <w:suppressAutoHyphens/>
        <w:autoSpaceDE w:val="0"/>
        <w:autoSpaceDN w:val="0"/>
        <w:adjustRightInd w:val="0"/>
        <w:spacing w:after="200" w:line="276" w:lineRule="auto"/>
        <w:ind w:left="0" w:firstLine="0"/>
        <w:jc w:val="both"/>
        <w:rPr>
          <w:rFonts w:ascii="Times New Roman" w:hAnsi="Times New Roman" w:cs="Times New Roman"/>
          <w:sz w:val="24"/>
          <w:szCs w:val="24"/>
        </w:rPr>
      </w:pPr>
      <w:r w:rsidRPr="005A5246">
        <w:rPr>
          <w:rFonts w:ascii="Times New Roman" w:hAnsi="Times New Roman" w:cs="Times New Roman"/>
          <w:sz w:val="24"/>
          <w:szCs w:val="24"/>
        </w:rPr>
        <w:t xml:space="preserve">Учебного плана МБОУ </w:t>
      </w:r>
      <w:r w:rsidR="000C6662" w:rsidRPr="005A5246">
        <w:rPr>
          <w:rFonts w:ascii="Times New Roman" w:hAnsi="Times New Roman" w:cs="Times New Roman"/>
          <w:sz w:val="24"/>
          <w:szCs w:val="24"/>
        </w:rPr>
        <w:t>«Альметьевская С</w:t>
      </w:r>
      <w:r w:rsidRPr="005A5246">
        <w:rPr>
          <w:rFonts w:ascii="Times New Roman" w:hAnsi="Times New Roman" w:cs="Times New Roman"/>
          <w:sz w:val="24"/>
          <w:szCs w:val="24"/>
        </w:rPr>
        <w:t>ОШ</w:t>
      </w:r>
      <w:r w:rsidR="000C6662" w:rsidRPr="005A5246">
        <w:rPr>
          <w:rFonts w:ascii="Times New Roman" w:hAnsi="Times New Roman" w:cs="Times New Roman"/>
          <w:sz w:val="24"/>
          <w:szCs w:val="24"/>
        </w:rPr>
        <w:t xml:space="preserve"> им.М.Рамзи</w:t>
      </w:r>
      <w:r w:rsidRPr="005A5246">
        <w:rPr>
          <w:rFonts w:ascii="Times New Roman" w:hAnsi="Times New Roman" w:cs="Times New Roman"/>
          <w:sz w:val="24"/>
          <w:szCs w:val="24"/>
        </w:rPr>
        <w:t>» Сармановского муниципального ра</w:t>
      </w:r>
      <w:r w:rsidR="005B50BA" w:rsidRPr="005A5246">
        <w:rPr>
          <w:rFonts w:ascii="Times New Roman" w:hAnsi="Times New Roman" w:cs="Times New Roman"/>
          <w:sz w:val="24"/>
          <w:szCs w:val="24"/>
        </w:rPr>
        <w:t>й</w:t>
      </w:r>
      <w:r w:rsidR="000C6662" w:rsidRPr="005A5246">
        <w:rPr>
          <w:rFonts w:ascii="Times New Roman" w:hAnsi="Times New Roman" w:cs="Times New Roman"/>
          <w:sz w:val="24"/>
          <w:szCs w:val="24"/>
        </w:rPr>
        <w:t>она Республики Татарстан на 2021</w:t>
      </w:r>
      <w:r w:rsidRPr="005A5246">
        <w:rPr>
          <w:rFonts w:ascii="Times New Roman" w:hAnsi="Times New Roman" w:cs="Times New Roman"/>
          <w:sz w:val="24"/>
          <w:szCs w:val="24"/>
        </w:rPr>
        <w:t>-20</w:t>
      </w:r>
      <w:r w:rsidR="000C6662" w:rsidRPr="005A5246">
        <w:rPr>
          <w:rFonts w:ascii="Times New Roman" w:hAnsi="Times New Roman" w:cs="Times New Roman"/>
          <w:sz w:val="24"/>
          <w:szCs w:val="24"/>
          <w:lang w:val="tt-RU"/>
        </w:rPr>
        <w:t>22</w:t>
      </w:r>
      <w:r w:rsidRPr="005A5246">
        <w:rPr>
          <w:rFonts w:ascii="Times New Roman" w:hAnsi="Times New Roman" w:cs="Times New Roman"/>
          <w:sz w:val="24"/>
          <w:szCs w:val="24"/>
        </w:rPr>
        <w:t xml:space="preserve"> учебный год (Приказ №</w:t>
      </w:r>
      <w:r w:rsidR="000C6662" w:rsidRPr="005A5246">
        <w:rPr>
          <w:rFonts w:ascii="Times New Roman" w:hAnsi="Times New Roman" w:cs="Times New Roman"/>
          <w:sz w:val="24"/>
          <w:szCs w:val="24"/>
          <w:lang w:val="tt-RU"/>
        </w:rPr>
        <w:t>28</w:t>
      </w:r>
      <w:r w:rsidR="005B50BA" w:rsidRPr="005A5246">
        <w:rPr>
          <w:rFonts w:ascii="Times New Roman" w:hAnsi="Times New Roman" w:cs="Times New Roman"/>
          <w:sz w:val="24"/>
          <w:szCs w:val="24"/>
        </w:rPr>
        <w:t xml:space="preserve"> от </w:t>
      </w:r>
      <w:r w:rsidR="001A40C6" w:rsidRPr="005A5246">
        <w:rPr>
          <w:rFonts w:ascii="Times New Roman" w:hAnsi="Times New Roman" w:cs="Times New Roman"/>
          <w:sz w:val="24"/>
          <w:szCs w:val="24"/>
          <w:lang w:val="tt-RU"/>
        </w:rPr>
        <w:t>31</w:t>
      </w:r>
      <w:r w:rsidR="005B50BA" w:rsidRPr="005A5246">
        <w:rPr>
          <w:rFonts w:ascii="Times New Roman" w:hAnsi="Times New Roman" w:cs="Times New Roman"/>
          <w:sz w:val="24"/>
          <w:szCs w:val="24"/>
        </w:rPr>
        <w:t xml:space="preserve">августа </w:t>
      </w:r>
      <w:r w:rsidR="000C6662" w:rsidRPr="005A5246">
        <w:rPr>
          <w:rFonts w:ascii="Times New Roman" w:hAnsi="Times New Roman" w:cs="Times New Roman"/>
          <w:sz w:val="24"/>
          <w:szCs w:val="24"/>
        </w:rPr>
        <w:t>2021</w:t>
      </w:r>
      <w:r w:rsidR="001A40C6" w:rsidRPr="005A5246">
        <w:rPr>
          <w:rFonts w:ascii="Times New Roman" w:hAnsi="Times New Roman" w:cs="Times New Roman"/>
          <w:sz w:val="24"/>
          <w:szCs w:val="24"/>
        </w:rPr>
        <w:t xml:space="preserve"> </w:t>
      </w:r>
      <w:r w:rsidRPr="005A5246">
        <w:rPr>
          <w:rFonts w:ascii="Times New Roman" w:hAnsi="Times New Roman" w:cs="Times New Roman"/>
          <w:sz w:val="24"/>
          <w:szCs w:val="24"/>
        </w:rPr>
        <w:t xml:space="preserve">года); </w:t>
      </w:r>
    </w:p>
    <w:p w:rsidR="003F65F5" w:rsidRPr="00B514F3" w:rsidRDefault="003F65F5" w:rsidP="006D101F">
      <w:pPr>
        <w:widowControl w:val="0"/>
        <w:suppressAutoHyphens/>
        <w:autoSpaceDE w:val="0"/>
        <w:autoSpaceDN w:val="0"/>
        <w:adjustRightInd w:val="0"/>
        <w:jc w:val="both"/>
        <w:rPr>
          <w:rFonts w:ascii="Times New Roman" w:hAnsi="Times New Roman" w:cs="Times New Roman"/>
          <w:sz w:val="24"/>
          <w:szCs w:val="24"/>
        </w:rPr>
      </w:pPr>
      <w:r w:rsidRPr="005A5246">
        <w:rPr>
          <w:rFonts w:ascii="Times New Roman" w:hAnsi="Times New Roman" w:cs="Times New Roman"/>
          <w:sz w:val="24"/>
          <w:szCs w:val="24"/>
        </w:rPr>
        <w:t>В основу программы положена концепция «Перспектива»</w:t>
      </w:r>
    </w:p>
    <w:p w:rsidR="003F65F5" w:rsidRPr="005A5246" w:rsidRDefault="005D011D"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Ц</w:t>
      </w:r>
      <w:r w:rsidRPr="005A5246">
        <w:rPr>
          <w:rFonts w:ascii="Times New Roman" w:eastAsia="Calibri" w:hAnsi="Times New Roman" w:cs="Times New Roman"/>
          <w:b/>
          <w:sz w:val="24"/>
          <w:szCs w:val="24"/>
          <w:lang w:val="tt-RU"/>
        </w:rPr>
        <w:t>ели обучения</w:t>
      </w:r>
      <w:r w:rsidR="003F65F5" w:rsidRPr="005A5246">
        <w:rPr>
          <w:rFonts w:ascii="Times New Roman" w:eastAsia="Calibri" w:hAnsi="Times New Roman" w:cs="Times New Roman"/>
          <w:b/>
          <w:sz w:val="24"/>
          <w:szCs w:val="24"/>
        </w:rPr>
        <w:t xml:space="preserve">: </w:t>
      </w:r>
    </w:p>
    <w:p w:rsidR="003F65F5" w:rsidRPr="005A5246" w:rsidRDefault="005D011D" w:rsidP="006D101F">
      <w:pPr>
        <w:jc w:val="both"/>
        <w:rPr>
          <w:rFonts w:ascii="Times New Roman" w:eastAsia="Calibri" w:hAnsi="Times New Roman" w:cs="Times New Roman"/>
          <w:b/>
          <w:sz w:val="24"/>
          <w:szCs w:val="24"/>
        </w:rPr>
      </w:pPr>
      <w:r w:rsidRPr="005A5246">
        <w:rPr>
          <w:rFonts w:ascii="Times New Roman" w:eastAsia="Calibri" w:hAnsi="Times New Roman" w:cs="Times New Roman"/>
          <w:i/>
          <w:sz w:val="24"/>
          <w:szCs w:val="24"/>
          <w:lang w:val="tt-RU"/>
        </w:rPr>
        <w:t>-</w:t>
      </w:r>
      <w:r w:rsidR="003F65F5" w:rsidRPr="005A5246">
        <w:rPr>
          <w:rFonts w:ascii="Times New Roman" w:eastAsia="Calibri" w:hAnsi="Times New Roman" w:cs="Times New Roman"/>
          <w:i/>
          <w:sz w:val="24"/>
          <w:szCs w:val="24"/>
        </w:rPr>
        <w:t>Познавательная цель</w:t>
      </w:r>
      <w:r w:rsidR="003F65F5" w:rsidRPr="005A5246">
        <w:rPr>
          <w:rFonts w:ascii="Times New Roman" w:eastAsia="Calibri" w:hAnsi="Times New Roman" w:cs="Times New Roman"/>
          <w:sz w:val="24"/>
          <w:szCs w:val="24"/>
        </w:rPr>
        <w:t xml:space="preserve"> предполагает ознакомление учащихся с основными положениями науки о языке и формирование на этой основе знаково-символического восприятия, логического мышления и воображения учащихся.</w:t>
      </w:r>
    </w:p>
    <w:p w:rsidR="003F65F5" w:rsidRPr="005A5246" w:rsidRDefault="009E44E5" w:rsidP="006D101F">
      <w:pPr>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lang w:val="tt-RU"/>
        </w:rPr>
        <w:t xml:space="preserve">- </w:t>
      </w:r>
      <w:r w:rsidR="003F65F5" w:rsidRPr="005A5246">
        <w:rPr>
          <w:rFonts w:ascii="Times New Roman" w:eastAsia="Calibri" w:hAnsi="Times New Roman" w:cs="Times New Roman"/>
          <w:i/>
          <w:sz w:val="24"/>
          <w:szCs w:val="24"/>
        </w:rPr>
        <w:t>Социокультурная</w:t>
      </w:r>
      <w:r w:rsidR="003F65F5" w:rsidRPr="005A5246">
        <w:rPr>
          <w:rFonts w:ascii="Times New Roman" w:eastAsia="Calibri" w:hAnsi="Times New Roman" w:cs="Times New Roman"/>
          <w:sz w:val="24"/>
          <w:szCs w:val="24"/>
        </w:rPr>
        <w:t xml:space="preserve"> цель изучения русского языка включает формирование коммуникативных компетенций учащихся как показателя общей культуры человека, развитие устной и письменной речи.</w:t>
      </w:r>
    </w:p>
    <w:p w:rsidR="003F65F5" w:rsidRPr="005A5246" w:rsidRDefault="009E44E5" w:rsidP="006D101F">
      <w:pPr>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Задачи курса</w:t>
      </w:r>
      <w:r w:rsidR="003F65F5" w:rsidRPr="005A5246">
        <w:rPr>
          <w:rFonts w:ascii="Times New Roman" w:eastAsia="Calibri" w:hAnsi="Times New Roman" w:cs="Times New Roman"/>
          <w:b/>
          <w:sz w:val="24"/>
          <w:szCs w:val="24"/>
        </w:rPr>
        <w:t>:</w:t>
      </w:r>
    </w:p>
    <w:p w:rsidR="003F65F5" w:rsidRPr="005A5246" w:rsidRDefault="009E44E5" w:rsidP="006D101F">
      <w:pPr>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lang w:val="tt-RU"/>
        </w:rPr>
        <w:t>-</w:t>
      </w:r>
      <w:r w:rsidR="001A40C6" w:rsidRPr="005A5246">
        <w:rPr>
          <w:rFonts w:ascii="Times New Roman" w:eastAsia="Calibri" w:hAnsi="Times New Roman" w:cs="Times New Roman"/>
          <w:sz w:val="24"/>
          <w:szCs w:val="24"/>
        </w:rPr>
        <w:t xml:space="preserve">развитие </w:t>
      </w:r>
      <w:r w:rsidR="003F65F5" w:rsidRPr="005A5246">
        <w:rPr>
          <w:rFonts w:ascii="Times New Roman" w:eastAsia="Calibri" w:hAnsi="Times New Roman" w:cs="Times New Roman"/>
          <w:sz w:val="24"/>
          <w:szCs w:val="24"/>
        </w:rPr>
        <w:t>речи, мышления, воображения школьников, умения выбирать средства языка в соответствии с особенностями и условиями общения;</w:t>
      </w:r>
    </w:p>
    <w:p w:rsidR="003F65F5" w:rsidRPr="005A5246" w:rsidRDefault="009E44E5" w:rsidP="006D101F">
      <w:pPr>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lastRenderedPageBreak/>
        <w:t>-</w:t>
      </w:r>
      <w:r w:rsidR="001A40C6" w:rsidRPr="005A5246">
        <w:rPr>
          <w:rFonts w:ascii="Times New Roman" w:eastAsia="Calibri" w:hAnsi="Times New Roman" w:cs="Times New Roman"/>
          <w:sz w:val="24"/>
          <w:szCs w:val="24"/>
        </w:rPr>
        <w:t xml:space="preserve">освоение </w:t>
      </w:r>
      <w:r w:rsidR="003F65F5" w:rsidRPr="005A5246">
        <w:rPr>
          <w:rFonts w:ascii="Times New Roman" w:eastAsia="Calibri" w:hAnsi="Times New Roman" w:cs="Times New Roman"/>
          <w:sz w:val="24"/>
          <w:szCs w:val="24"/>
        </w:rPr>
        <w:t>первоначальных знаний о лексике, фонетике, грамматике русского языка;</w:t>
      </w:r>
    </w:p>
    <w:p w:rsidR="003F65F5" w:rsidRPr="005A5246" w:rsidRDefault="009E44E5" w:rsidP="006D101F">
      <w:pPr>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lang w:val="tt-RU"/>
        </w:rPr>
        <w:t>-</w:t>
      </w:r>
      <w:r w:rsidR="001A40C6" w:rsidRPr="005A5246">
        <w:rPr>
          <w:rFonts w:ascii="Times New Roman" w:eastAsia="Calibri" w:hAnsi="Times New Roman" w:cs="Times New Roman"/>
          <w:sz w:val="24"/>
          <w:szCs w:val="24"/>
        </w:rPr>
        <w:t xml:space="preserve">овладение </w:t>
      </w:r>
      <w:r w:rsidR="003F65F5" w:rsidRPr="005A5246">
        <w:rPr>
          <w:rFonts w:ascii="Times New Roman" w:eastAsia="Calibri" w:hAnsi="Times New Roman" w:cs="Times New Roman"/>
          <w:sz w:val="24"/>
          <w:szCs w:val="24"/>
        </w:rPr>
        <w:t>умениями правильно писать и читать, участвовать в диалоге, составлять несложные монологические высказывания и письменные тексты-описания и тексты-повествования небольшого объема;</w:t>
      </w:r>
    </w:p>
    <w:p w:rsidR="003F65F5" w:rsidRPr="005A5246" w:rsidRDefault="009E44E5" w:rsidP="006D101F">
      <w:pPr>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lang w:val="tt-RU"/>
        </w:rPr>
        <w:t>-</w:t>
      </w:r>
      <w:r w:rsidR="001A40C6" w:rsidRPr="005A5246">
        <w:rPr>
          <w:rFonts w:ascii="Times New Roman" w:eastAsia="Calibri" w:hAnsi="Times New Roman" w:cs="Times New Roman"/>
          <w:sz w:val="24"/>
          <w:szCs w:val="24"/>
        </w:rPr>
        <w:t xml:space="preserve">воспитание </w:t>
      </w:r>
      <w:r w:rsidR="003F65F5" w:rsidRPr="005A5246">
        <w:rPr>
          <w:rFonts w:ascii="Times New Roman" w:eastAsia="Calibri" w:hAnsi="Times New Roman" w:cs="Times New Roman"/>
          <w:sz w:val="24"/>
          <w:szCs w:val="24"/>
        </w:rPr>
        <w:t>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3F65F5" w:rsidRPr="005A5246" w:rsidRDefault="003F65F5" w:rsidP="006D101F">
      <w:pPr>
        <w:autoSpaceDE w:val="0"/>
        <w:autoSpaceDN w:val="0"/>
        <w:adjustRightInd w:val="0"/>
        <w:jc w:val="center"/>
        <w:rPr>
          <w:rFonts w:ascii="Times New Roman" w:eastAsia="Times New Roman" w:hAnsi="Times New Roman" w:cs="Times New Roman"/>
          <w:b/>
          <w:bCs/>
          <w:sz w:val="24"/>
          <w:szCs w:val="24"/>
          <w:lang w:eastAsia="ru-RU"/>
        </w:rPr>
      </w:pPr>
      <w:r w:rsidRPr="005A5246">
        <w:rPr>
          <w:rFonts w:ascii="Times New Roman" w:hAnsi="Times New Roman" w:cs="Times New Roman"/>
          <w:b/>
          <w:bCs/>
          <w:sz w:val="24"/>
          <w:szCs w:val="24"/>
        </w:rPr>
        <w:t>Место учебного предмета в учебном плане</w:t>
      </w:r>
    </w:p>
    <w:p w:rsidR="003F65F5" w:rsidRPr="005A5246" w:rsidRDefault="003F65F5" w:rsidP="006D101F">
      <w:pPr>
        <w:jc w:val="both"/>
        <w:rPr>
          <w:rFonts w:ascii="Times New Roman" w:hAnsi="Times New Roman" w:cs="Times New Roman"/>
          <w:sz w:val="24"/>
          <w:szCs w:val="24"/>
        </w:rPr>
      </w:pPr>
      <w:r w:rsidRPr="005A5246">
        <w:rPr>
          <w:rFonts w:ascii="Times New Roman" w:hAnsi="Times New Roman" w:cs="Times New Roman"/>
          <w:sz w:val="24"/>
          <w:szCs w:val="24"/>
        </w:rPr>
        <w:t xml:space="preserve">    По учебному плану МБОУ «Альметьевская</w:t>
      </w:r>
      <w:r w:rsidR="000C6662" w:rsidRPr="005A5246">
        <w:rPr>
          <w:rFonts w:ascii="Times New Roman" w:hAnsi="Times New Roman" w:cs="Times New Roman"/>
          <w:sz w:val="24"/>
          <w:szCs w:val="24"/>
        </w:rPr>
        <w:t xml:space="preserve"> С</w:t>
      </w:r>
      <w:r w:rsidR="001A40C6" w:rsidRPr="005A5246">
        <w:rPr>
          <w:rFonts w:ascii="Times New Roman" w:hAnsi="Times New Roman" w:cs="Times New Roman"/>
          <w:sz w:val="24"/>
          <w:szCs w:val="24"/>
        </w:rPr>
        <w:t>ОШ</w:t>
      </w:r>
      <w:r w:rsidR="000C6662" w:rsidRPr="005A5246">
        <w:rPr>
          <w:rFonts w:ascii="Times New Roman" w:hAnsi="Times New Roman" w:cs="Times New Roman"/>
          <w:sz w:val="24"/>
          <w:szCs w:val="24"/>
        </w:rPr>
        <w:t xml:space="preserve"> им.М.Рамзи</w:t>
      </w:r>
      <w:r w:rsidR="001A40C6" w:rsidRPr="005A5246">
        <w:rPr>
          <w:rFonts w:ascii="Times New Roman" w:hAnsi="Times New Roman" w:cs="Times New Roman"/>
          <w:sz w:val="24"/>
          <w:szCs w:val="24"/>
        </w:rPr>
        <w:t>» на изучение русского языка</w:t>
      </w:r>
      <w:r w:rsidRPr="005A5246">
        <w:rPr>
          <w:rFonts w:ascii="Times New Roman" w:hAnsi="Times New Roman" w:cs="Times New Roman"/>
          <w:sz w:val="24"/>
          <w:szCs w:val="24"/>
        </w:rPr>
        <w:t xml:space="preserve"> в</w:t>
      </w:r>
      <w:r w:rsidR="00306050" w:rsidRPr="005A5246">
        <w:rPr>
          <w:rFonts w:ascii="Times New Roman" w:hAnsi="Times New Roman" w:cs="Times New Roman"/>
          <w:sz w:val="24"/>
          <w:szCs w:val="24"/>
        </w:rPr>
        <w:t xml:space="preserve"> </w:t>
      </w:r>
      <w:r w:rsidR="009E44E5" w:rsidRPr="005A5246">
        <w:rPr>
          <w:rFonts w:ascii="Times New Roman" w:hAnsi="Times New Roman" w:cs="Times New Roman"/>
          <w:sz w:val="24"/>
          <w:szCs w:val="24"/>
        </w:rPr>
        <w:t xml:space="preserve">4 классе </w:t>
      </w:r>
      <w:r w:rsidRPr="005A5246">
        <w:rPr>
          <w:rFonts w:ascii="Times New Roman" w:hAnsi="Times New Roman" w:cs="Times New Roman"/>
          <w:sz w:val="24"/>
          <w:szCs w:val="24"/>
        </w:rPr>
        <w:t>отводится 4 ч. в неделю (</w:t>
      </w:r>
      <w:r w:rsidR="009E44E5" w:rsidRPr="005A5246">
        <w:rPr>
          <w:rFonts w:ascii="Times New Roman" w:hAnsi="Times New Roman" w:cs="Times New Roman"/>
          <w:sz w:val="24"/>
          <w:szCs w:val="24"/>
        </w:rPr>
        <w:t>136 часа в год).</w:t>
      </w:r>
    </w:p>
    <w:p w:rsidR="00957671" w:rsidRPr="00B514F3" w:rsidRDefault="003F65F5" w:rsidP="006D101F">
      <w:pPr>
        <w:tabs>
          <w:tab w:val="left" w:pos="8953"/>
        </w:tabs>
        <w:jc w:val="both"/>
        <w:rPr>
          <w:rFonts w:ascii="Times New Roman" w:hAnsi="Times New Roman" w:cs="Times New Roman"/>
          <w:b/>
          <w:sz w:val="24"/>
          <w:szCs w:val="24"/>
        </w:rPr>
      </w:pPr>
      <w:r w:rsidRPr="005A5246">
        <w:rPr>
          <w:rFonts w:ascii="Times New Roman" w:hAnsi="Times New Roman" w:cs="Times New Roman"/>
          <w:b/>
          <w:sz w:val="24"/>
          <w:szCs w:val="24"/>
        </w:rPr>
        <w:t>Регион</w:t>
      </w:r>
      <w:r w:rsidR="001A40C6" w:rsidRPr="005A5246">
        <w:rPr>
          <w:rFonts w:ascii="Times New Roman" w:hAnsi="Times New Roman" w:cs="Times New Roman"/>
          <w:b/>
          <w:sz w:val="24"/>
          <w:szCs w:val="24"/>
        </w:rPr>
        <w:t>альный компонент прослеживается</w:t>
      </w:r>
      <w:r w:rsidRPr="005A5246">
        <w:rPr>
          <w:rFonts w:ascii="Times New Roman" w:hAnsi="Times New Roman" w:cs="Times New Roman"/>
          <w:b/>
          <w:sz w:val="24"/>
          <w:szCs w:val="24"/>
        </w:rPr>
        <w:t xml:space="preserve"> при работе по развитию устной и письменной речи, на минутках чистописания, при работе со словарными сло</w:t>
      </w:r>
      <w:r w:rsidR="009E44E5" w:rsidRPr="005A5246">
        <w:rPr>
          <w:rFonts w:ascii="Times New Roman" w:hAnsi="Times New Roman" w:cs="Times New Roman"/>
          <w:b/>
          <w:sz w:val="24"/>
          <w:szCs w:val="24"/>
        </w:rPr>
        <w:t>вами, при повторении написания имён собственных.</w:t>
      </w:r>
    </w:p>
    <w:p w:rsidR="003F65F5" w:rsidRPr="005A5246" w:rsidRDefault="003F65F5" w:rsidP="006D101F">
      <w:pPr>
        <w:spacing w:after="200"/>
        <w:contextualSpacing/>
        <w:jc w:val="center"/>
        <w:rPr>
          <w:rFonts w:ascii="Times New Roman" w:eastAsia="Calibri" w:hAnsi="Times New Roman" w:cs="Times New Roman"/>
          <w:b/>
          <w:sz w:val="24"/>
          <w:szCs w:val="24"/>
        </w:rPr>
      </w:pPr>
      <w:r w:rsidRPr="005A5246">
        <w:rPr>
          <w:rFonts w:ascii="Times New Roman" w:eastAsia="Calibri" w:hAnsi="Times New Roman" w:cs="Times New Roman"/>
          <w:b/>
          <w:sz w:val="24"/>
          <w:szCs w:val="24"/>
        </w:rPr>
        <w:t>Планируемые результаты обучения по курсу «Рус</w:t>
      </w:r>
      <w:r w:rsidR="009E44E5" w:rsidRPr="005A5246">
        <w:rPr>
          <w:rFonts w:ascii="Times New Roman" w:eastAsia="Calibri" w:hAnsi="Times New Roman" w:cs="Times New Roman"/>
          <w:b/>
          <w:sz w:val="24"/>
          <w:szCs w:val="24"/>
        </w:rPr>
        <w:t>ский язык»</w:t>
      </w:r>
      <w:r w:rsidRPr="005A5246">
        <w:rPr>
          <w:rFonts w:ascii="Times New Roman" w:eastAsia="Calibri" w:hAnsi="Times New Roman" w:cs="Times New Roman"/>
          <w:b/>
          <w:sz w:val="24"/>
          <w:szCs w:val="24"/>
        </w:rPr>
        <w:t xml:space="preserve"> 4 класс</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b/>
          <w:i/>
          <w:sz w:val="24"/>
          <w:szCs w:val="24"/>
        </w:rPr>
        <w:t>Личностные результаты</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 xml:space="preserve">Обучающийся научится: </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испытыватьчувство гордости за свою Родину, российский народ и историю России при работе с текстами об истории и культуре нашей страны, древних и современных городах, известных людях;</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осознавать свою этническую и национальную принадлежность;</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относиться с уважением к представителям других народов;</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уважительно относиться к иному мнению;</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понимать практическую значимость получаемых знаний по русскому языку;</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соблюдать правила поведения на уроке и в классе;</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развивать навыки сотрудничества с одноклассниками и со взрослыми;</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конструктивно разрешать проблемные ситуации;</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sz w:val="24"/>
          <w:szCs w:val="24"/>
        </w:rPr>
        <w:t>* оценивать свои успехи в освоении языка.</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получит возможность:</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сформировать целостный социально ориентированный взгляд на мир в его органичном единстве и разнообразии природы, народов, культур и религий; воспринимать окружающий мир как единый «мир общения»;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эффективно общаться с окружающим миром (людьми, природой, культурой) для успешной адаптации в обществе;</w:t>
      </w:r>
    </w:p>
    <w:p w:rsidR="003F65F5" w:rsidRPr="005A5246" w:rsidRDefault="001A40C6"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 сформировать </w:t>
      </w:r>
      <w:r w:rsidR="003F65F5" w:rsidRPr="005A5246">
        <w:rPr>
          <w:rFonts w:ascii="Times New Roman" w:eastAsia="Calibri" w:hAnsi="Times New Roman" w:cs="Times New Roman"/>
          <w:sz w:val="24"/>
          <w:szCs w:val="24"/>
        </w:rPr>
        <w:t>и использовать свои коммуникативные и литературно-творческие способности;</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осваивать духовно-нравственные ценности при работе с текстами о мире, обществе, нравственных проблемах;</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 стремиться совершенствовать свою речь и общую культуру;</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сформировать эстетические чувства при работе с поэтическими и прозаическими произведениями.</w:t>
      </w:r>
    </w:p>
    <w:p w:rsidR="009E44E5" w:rsidRPr="005A5246" w:rsidRDefault="009E44E5" w:rsidP="006D101F">
      <w:pPr>
        <w:spacing w:after="200"/>
        <w:contextualSpacing/>
        <w:jc w:val="both"/>
        <w:rPr>
          <w:rFonts w:ascii="Times New Roman" w:eastAsia="Calibri" w:hAnsi="Times New Roman" w:cs="Times New Roman"/>
          <w:sz w:val="24"/>
          <w:szCs w:val="24"/>
        </w:rPr>
      </w:pP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i/>
          <w:sz w:val="24"/>
          <w:szCs w:val="24"/>
        </w:rPr>
        <w:t>Метапредметные результаты</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ориентироваться в пространстве учебника с помощью знаков навигации;</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понимать цели и задачи учебной деятельности;</w:t>
      </w:r>
    </w:p>
    <w:p w:rsidR="003F65F5" w:rsidRPr="005A5246" w:rsidRDefault="001A40C6"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находить ответы на</w:t>
      </w:r>
      <w:r w:rsidR="003F65F5" w:rsidRPr="005A5246">
        <w:rPr>
          <w:rFonts w:ascii="Times New Roman" w:eastAsia="Calibri" w:hAnsi="Times New Roman" w:cs="Times New Roman"/>
          <w:sz w:val="24"/>
          <w:szCs w:val="24"/>
        </w:rPr>
        <w:t xml:space="preserve"> проблемные вопросы;  </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пользоваться различными алгоритмами, предлагаемыми в учебнике (рубрики «Шаги к умению», «Узелки на память»);</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самостоятельно оценивать свои достижения или промахи;</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пользоваться знаково-символическими средствами в учебных целях (схема речевого общения, рисунок-схема состава слова, рисунок-схема частей речи);</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пользоваться справочной литературой (словарями);</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развивать логическое мышление при сравнении различных языковых единиц (слово, словосочетание, предложение; корневые и аффиксальные морфемы; главные и второстепенные члены предложения и др.) и при классификации языковых единиц по различным критериям;</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sz w:val="24"/>
          <w:szCs w:val="24"/>
        </w:rPr>
        <w:t>* развивать речь при анализе художественных и научных текстов и при составлении собственных текстов различных видов.</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получит возможность научиться: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делать самостоятельные выводы;</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находить выход из проблемных ситуаций;</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определять цель и дидактическую значимость предлагаемых учебных заданий;</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выступать в разных ролевых функциях (учитель — ученик), предусмотренных заданиями.</w:t>
      </w:r>
    </w:p>
    <w:p w:rsidR="009E44E5" w:rsidRPr="005A5246" w:rsidRDefault="009E44E5" w:rsidP="006D101F">
      <w:pPr>
        <w:spacing w:after="200"/>
        <w:contextualSpacing/>
        <w:jc w:val="both"/>
        <w:rPr>
          <w:rFonts w:ascii="Times New Roman" w:eastAsia="Calibri" w:hAnsi="Times New Roman" w:cs="Times New Roman"/>
          <w:b/>
          <w:sz w:val="24"/>
          <w:szCs w:val="24"/>
        </w:rPr>
      </w:pP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i/>
          <w:sz w:val="24"/>
          <w:szCs w:val="24"/>
        </w:rPr>
        <w:t>Предметные результаты</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Развитие речи. Речевое общение</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понимать, что язык является главным средством общения людей, помогающее выразить мысли и чувства;</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относиться к русскому языку как к великой ценности и культурному достоянию народа;</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анализировать речевую модель общения: речь партнера (собеседника) по общению, цель и тему общения, его результат;</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 xml:space="preserve">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 </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выбирать языковые средства в зависимости от ситуации общения;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контролировать и корректировать своё высказывание в зависимости от ситуации общения;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lastRenderedPageBreak/>
        <w:t xml:space="preserve">* </w:t>
      </w:r>
      <w:r w:rsidRPr="005A5246">
        <w:rPr>
          <w:rFonts w:ascii="Times New Roman" w:eastAsia="Calibri" w:hAnsi="Times New Roman" w:cs="Times New Roman"/>
          <w:sz w:val="24"/>
          <w:szCs w:val="24"/>
        </w:rPr>
        <w:t xml:space="preserve">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 </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различать диалогическую и монологическую речь;</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составлять диалоги, основанные на известных правилах продуктивного общения;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составлять устные тексты различных типов: повествование, описание, рассуждение;</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 xml:space="preserve"> пересказывать текст с помощью опорных слов, с ориентировкой на главную мысль высказывания;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писать изложения по составленному плану;</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составлять рассказы по серии картинок, на предложенную тему, по личным впечатлениям.</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i/>
          <w:sz w:val="24"/>
          <w:szCs w:val="24"/>
        </w:rPr>
        <w:t>Обучающийся получит возможность научиться: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совершенствовать свою устную речь на фонетическом, лексическом и синтаксическом уровнях;</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говорить выразительно, понятно, логично, чётко формулируя мысль в словесной форме; говорить связно в нормальном темпе, соблюдая необходимые нормы орфоэпии;</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делать полный и краткий пересказ текста;</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устранять в текстах шаблонные фразы и выражения, передавать своё отношение к высказанному;</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исключать из речи слова со значением неодобрения («кривляка», «худосочный», «здоровенный» и др.);</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совершенствовать культуру речевого общения: соблюдать нормы речевого этикета, уметь выразить просьбу, пожелание, благодарность, извинение; уметь поздравить или пригласить друзей, вести разговор по телефону, правильно обратиться к собеседнику;</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соблюдать культуру письменного общения: писать буквы, предложения в соответствии с правилами русской графики и орфографии, соблюдать аккуратность в ведении записей, чёткость и аккуратность выполнения письменных работ.</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Главный помощник в общении — родной язык</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b/>
          <w:i/>
          <w:sz w:val="24"/>
          <w:szCs w:val="24"/>
        </w:rPr>
        <w:t>Синтаксис</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b/>
          <w:i/>
          <w:sz w:val="24"/>
          <w:szCs w:val="24"/>
        </w:rPr>
        <w:t>Словосочетание</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объяснять различия слова, предложения и словосочетания на основе их главной функции — быть средством номинации или средством выражения законченной мысли;</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составлять словосочетания по заданным моделям;</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находить словосочетания в предложении.</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получит возможность научиться: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находить словосочетания в предложении;</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ставить вопрос от главного слова к зависимому.</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b/>
          <w:i/>
          <w:sz w:val="24"/>
          <w:szCs w:val="24"/>
        </w:rPr>
        <w:t>Предложение</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lastRenderedPageBreak/>
        <w:t xml:space="preserve">* </w:t>
      </w:r>
      <w:r w:rsidRPr="005A5246">
        <w:rPr>
          <w:rFonts w:ascii="Times New Roman" w:eastAsia="Calibri" w:hAnsi="Times New Roman" w:cs="Times New Roman"/>
          <w:sz w:val="24"/>
          <w:szCs w:val="24"/>
        </w:rPr>
        <w:t>определять тип предложения по цели высказывания и по интонации;</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находить главные члены предложения — подлежащее и сказуемое;</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*находить второстепенные члены предложения (без их разграничения);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устанавливать связь между членами предложения по вопросам;</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sz w:val="24"/>
          <w:szCs w:val="24"/>
        </w:rPr>
        <w:t xml:space="preserve">* находить в предложении однородные члены. </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получит возможность научиться: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верно ставить знаки препинания при однородных членах предложения.</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b/>
          <w:i/>
          <w:sz w:val="24"/>
          <w:szCs w:val="24"/>
        </w:rPr>
        <w:t>Текст</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отличать текст от простого набора предложений;</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устанавливать связь между предложениями в тексте;</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определять тему и основную мысль текста;</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озаглавливать текст;</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выделять в тексте вступление, основную часть и заключение;</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составлять план текста;</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sz w:val="24"/>
          <w:szCs w:val="24"/>
        </w:rPr>
        <w:t>* распознавать типы текстов (описание, повествование, рассуждение).</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получит возможность научиться: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различать художественные и научные тексты;</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составлять тексты разных типов</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i/>
          <w:sz w:val="24"/>
          <w:szCs w:val="24"/>
        </w:rPr>
        <w:t>Фонетика, графика, орфография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проводить звукобуквенный анализ слов;</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определять ударение в словах;</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делить слова на слоги и на части для переноса;</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 xml:space="preserve">находить в тексте слова с девятью изученными ранее основными орфограммами (употребление прописной буквы, безударные гласные, звонкие и глухие согласные звуки в корнях слов, буквосочетания </w:t>
      </w:r>
      <w:r w:rsidRPr="005A5246">
        <w:rPr>
          <w:rFonts w:ascii="Times New Roman" w:eastAsia="Calibri" w:hAnsi="Times New Roman" w:cs="Times New Roman"/>
          <w:i/>
          <w:sz w:val="24"/>
          <w:szCs w:val="24"/>
        </w:rPr>
        <w:t>жи—ши, ча—ща, чу—щу, чк, чн, щн</w:t>
      </w:r>
      <w:r w:rsidRPr="005A5246">
        <w:rPr>
          <w:rFonts w:ascii="Times New Roman" w:eastAsia="Calibri" w:hAnsi="Times New Roman" w:cs="Times New Roman"/>
          <w:sz w:val="24"/>
          <w:szCs w:val="24"/>
        </w:rPr>
        <w:t>; непроверяемые написания; разделительные мягкий и твёрдый знаки, непроизносимые согласные звуки, удвоенные согласные в корне, перенос слов), применять нужный алгоритм для написания этих орфограмм;</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верно употреблять мягкий знак на конце имен существительных после шипящих с учётом рода имен существительных;</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правильно писать «не» с глаголами;</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 xml:space="preserve">использовать нужный алгоритм проверки всех изученных орфограмм; </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писать под диктовку тексты (75—80 слов), включающие слова с изученными орфограммами.</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i/>
          <w:sz w:val="24"/>
          <w:szCs w:val="24"/>
        </w:rPr>
        <w:lastRenderedPageBreak/>
        <w:t>Обучающийся получит возможность научиться: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верно произносить слова с «проблемным» ударением, с особенностями произношения, определяемым по орфоэпическому словарю;</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 xml:space="preserve">формировать представление о единообразии написания слова, морфем; </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писать мягкий знак на конце глаголов на –тся и –ться.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i/>
          <w:sz w:val="24"/>
          <w:szCs w:val="24"/>
        </w:rPr>
        <w:t>Лексика</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различать лексическое значение и звукобуквенную форму слова;</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сравнивать слова по значению и по форме (синонимы, антонимы, омонимы);</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 xml:space="preserve">распознавать в тексте синонимы и антонимы; </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находить необходимую информацию о значении слова в лингвистических словарях;</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сопоставлять значения слов на основе их двусторонних моделей;</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объяснять прямое и переносное значение слова, понимать причины появления многозначности.</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i/>
          <w:sz w:val="24"/>
          <w:szCs w:val="24"/>
        </w:rPr>
        <w:t>Обучающийся получит возможность научиться: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понимать различие основной функции имён и личных местоимений;</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объяснять устройство и назначение толкового словаря, словаря синонимов и антонимов;</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 xml:space="preserve">различать мотивированные и немотивированные названия. </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i/>
          <w:sz w:val="24"/>
          <w:szCs w:val="24"/>
        </w:rPr>
        <w:t>Состав слова (морфемика)</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разбирать слова по составу, выделяя в них приставку, корень, суффикс, окончание;</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выделять в слове основу и окончание;</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составлять с помощью условных обозначений схему состава слова;</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различать однокоренные слова и разные формы одного слова;</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объяснять значение, которое привносят в слово приставка и суффикс;</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образовывать новые слова с предложенными приставками и суффиксами;</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правильно писать приставки, формировать представление о единообразии их написания;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понимать роль окончания для связи слов в предложении и словосочетании.</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i/>
          <w:sz w:val="24"/>
          <w:szCs w:val="24"/>
        </w:rPr>
        <w:t>Обучающийся получит возможность научиться: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находить в корнях слов исторические фонетические чередования согласных звуков (река — реченька, снег — снежок, бег — бежать);</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образовывать сложные слова на базе предложенных сочетаний слов, разбирать сложные слова по составу.</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i/>
          <w:sz w:val="24"/>
          <w:szCs w:val="24"/>
        </w:rPr>
        <w:t>Морфология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b/>
          <w:sz w:val="24"/>
          <w:szCs w:val="24"/>
        </w:rPr>
        <w:lastRenderedPageBreak/>
        <w:t xml:space="preserve">* </w:t>
      </w:r>
      <w:r w:rsidRPr="005A5246">
        <w:rPr>
          <w:rFonts w:ascii="Times New Roman" w:eastAsia="Calibri" w:hAnsi="Times New Roman" w:cs="Times New Roman"/>
          <w:sz w:val="24"/>
          <w:szCs w:val="24"/>
        </w:rPr>
        <w:t>определять части речи (имя существительное, имя прилагательное, глагол) по обобщённому значению предметности, действия, признака и по вопросам;</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b/>
          <w:sz w:val="24"/>
          <w:szCs w:val="24"/>
        </w:rPr>
        <w:t xml:space="preserve">* </w:t>
      </w:r>
      <w:r w:rsidRPr="005A5246">
        <w:rPr>
          <w:rFonts w:ascii="Times New Roman" w:eastAsia="Calibri" w:hAnsi="Times New Roman" w:cs="Times New Roman"/>
          <w:sz w:val="24"/>
          <w:szCs w:val="24"/>
        </w:rPr>
        <w:t>правильно употреблять слова разных частей речи в собственных высказываниях.</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b/>
          <w:i/>
          <w:sz w:val="24"/>
          <w:szCs w:val="24"/>
        </w:rPr>
        <w:t>Имя существительное</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различать одушевлённые и неодушевлённые, собственные и нарицательные имена существительные;</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определять число имён существительных;</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определять род имён существительных, согласовывать с ними слова других частей речи;</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определять падеж имени существительного по предложенному алгоритму;</w:t>
      </w:r>
    </w:p>
    <w:p w:rsidR="003F65F5" w:rsidRPr="005A5246" w:rsidRDefault="003F65F5" w:rsidP="006D101F">
      <w:pPr>
        <w:spacing w:after="200"/>
        <w:contextualSpacing/>
        <w:jc w:val="both"/>
        <w:rPr>
          <w:rFonts w:ascii="Times New Roman" w:eastAsia="Calibri" w:hAnsi="Times New Roman" w:cs="Times New Roman"/>
          <w:b/>
          <w:sz w:val="24"/>
          <w:szCs w:val="24"/>
        </w:rPr>
      </w:pPr>
      <w:r w:rsidRPr="005A5246">
        <w:rPr>
          <w:rFonts w:ascii="Times New Roman" w:eastAsia="Calibri" w:hAnsi="Times New Roman" w:cs="Times New Roman"/>
          <w:sz w:val="24"/>
          <w:szCs w:val="24"/>
        </w:rPr>
        <w:t>* изменять имена существительные по падежам.</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получит возможность научиться: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верно употреблять в речи имена существительные с «проблемным» определением рода;</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сопоставлять написание имён существительных женского и мужского рода с шипящими согласными на конце;</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образовывать формы множественного числа имён существительных при наличии вариантных окончаний;</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разбирать имя существительное как часть речи (начальная форма, собственное или нарицательное, одушевлённое или неодушевлённое, род, число, падеж).</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b/>
          <w:i/>
          <w:sz w:val="24"/>
          <w:szCs w:val="24"/>
        </w:rPr>
        <w:t>Имя прилагательное</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находить имена прилагательные в тексте на основе их значения и грамматических признаков;</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определять связь имени прилагательного с именем существительным;</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sz w:val="24"/>
          <w:szCs w:val="24"/>
        </w:rPr>
        <w:t>* верно писать безударные окончания имён прилагательных, используя предложенный алгоритм.</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получит возможность научиться: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делать разбор имени прилагательного как части речи: определять род, число и падеж имени прилагательного;</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объяснять роль имён прилагательных в речи;</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использовать имена прилагательные в собственных речевых произведениях.</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b/>
          <w:i/>
          <w:sz w:val="24"/>
          <w:szCs w:val="24"/>
        </w:rPr>
        <w:t>Местоимение</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сравнивать по значению и по функции имена существительные и личные местоимения;</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sz w:val="24"/>
          <w:szCs w:val="24"/>
        </w:rPr>
        <w:t>* употреблять личные местоимения в речи.</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получит возможность научиться:</w:t>
      </w:r>
    </w:p>
    <w:p w:rsidR="003F65F5" w:rsidRPr="00B514F3"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устранять повторы слов в предложении, используя личные местоимения.</w:t>
      </w:r>
    </w:p>
    <w:p w:rsidR="00CC3B8D" w:rsidRPr="00B514F3" w:rsidRDefault="00CC3B8D" w:rsidP="006D101F">
      <w:pPr>
        <w:spacing w:after="200"/>
        <w:contextualSpacing/>
        <w:jc w:val="both"/>
        <w:rPr>
          <w:rFonts w:ascii="Times New Roman" w:eastAsia="Calibri" w:hAnsi="Times New Roman" w:cs="Times New Roman"/>
          <w:sz w:val="24"/>
          <w:szCs w:val="24"/>
        </w:rPr>
      </w:pP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b/>
          <w:i/>
          <w:sz w:val="24"/>
          <w:szCs w:val="24"/>
        </w:rPr>
        <w:lastRenderedPageBreak/>
        <w:t>Глагол</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распознавать глаголы в тексте на основе их значения и грамматических признаков;</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определять времена глаголов;</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образовывать глагольные формы настоящего, прошедшего и будущего времени;</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определять число глаголов;</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верно писать глаголы на –тся и -ться;</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sz w:val="24"/>
          <w:szCs w:val="24"/>
        </w:rPr>
        <w:t>* писать мягкий знак в глаголах-исключениях.</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получит возможность научиться: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обоснованно применять нужные формы глаголов в собственных устных высказываниях и в письменной речи.</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b/>
          <w:i/>
          <w:sz w:val="24"/>
          <w:szCs w:val="24"/>
        </w:rPr>
        <w:t>Имя числительное</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распознавать имена числительные в тексте;</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употреблять числительные в речи.</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получит возможность научиться: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обоснованно применять имена числительные в собственных устных высказываниях и в письменной речи.</w:t>
      </w:r>
    </w:p>
    <w:p w:rsidR="003F65F5" w:rsidRPr="005A5246" w:rsidRDefault="003F65F5" w:rsidP="006D101F">
      <w:pPr>
        <w:spacing w:after="200"/>
        <w:contextualSpacing/>
        <w:jc w:val="both"/>
        <w:rPr>
          <w:rFonts w:ascii="Times New Roman" w:eastAsia="Calibri" w:hAnsi="Times New Roman" w:cs="Times New Roman"/>
          <w:b/>
          <w:i/>
          <w:sz w:val="24"/>
          <w:szCs w:val="24"/>
        </w:rPr>
      </w:pPr>
      <w:r w:rsidRPr="005A5246">
        <w:rPr>
          <w:rFonts w:ascii="Times New Roman" w:eastAsia="Calibri" w:hAnsi="Times New Roman" w:cs="Times New Roman"/>
          <w:b/>
          <w:i/>
          <w:sz w:val="24"/>
          <w:szCs w:val="24"/>
        </w:rPr>
        <w:t>Наречие</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научится:</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распознавать наречия в тексте;</w:t>
      </w:r>
    </w:p>
    <w:p w:rsidR="003F65F5" w:rsidRPr="005A5246"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употреблять наречия в речи.</w:t>
      </w:r>
    </w:p>
    <w:p w:rsidR="003F65F5" w:rsidRPr="005A5246" w:rsidRDefault="003F65F5" w:rsidP="006D101F">
      <w:pPr>
        <w:spacing w:after="200"/>
        <w:contextualSpacing/>
        <w:jc w:val="both"/>
        <w:rPr>
          <w:rFonts w:ascii="Times New Roman" w:eastAsia="Calibri" w:hAnsi="Times New Roman" w:cs="Times New Roman"/>
          <w:i/>
          <w:sz w:val="24"/>
          <w:szCs w:val="24"/>
        </w:rPr>
      </w:pPr>
      <w:r w:rsidRPr="005A5246">
        <w:rPr>
          <w:rFonts w:ascii="Times New Roman" w:eastAsia="Calibri" w:hAnsi="Times New Roman" w:cs="Times New Roman"/>
          <w:i/>
          <w:sz w:val="24"/>
          <w:szCs w:val="24"/>
        </w:rPr>
        <w:t>Обучающийся получит возможность научиться:</w:t>
      </w:r>
    </w:p>
    <w:p w:rsidR="003F65F5" w:rsidRDefault="003F65F5" w:rsidP="006D101F">
      <w:pPr>
        <w:spacing w:after="200"/>
        <w:contextualSpacing/>
        <w:jc w:val="both"/>
        <w:rPr>
          <w:rFonts w:ascii="Times New Roman" w:eastAsia="Calibri" w:hAnsi="Times New Roman" w:cs="Times New Roman"/>
          <w:sz w:val="24"/>
          <w:szCs w:val="24"/>
        </w:rPr>
      </w:pPr>
      <w:r w:rsidRPr="005A5246">
        <w:rPr>
          <w:rFonts w:ascii="Times New Roman" w:eastAsia="Calibri" w:hAnsi="Times New Roman" w:cs="Times New Roman"/>
          <w:i/>
          <w:sz w:val="24"/>
          <w:szCs w:val="24"/>
        </w:rPr>
        <w:t xml:space="preserve">* </w:t>
      </w:r>
      <w:r w:rsidRPr="005A5246">
        <w:rPr>
          <w:rFonts w:ascii="Times New Roman" w:eastAsia="Calibri" w:hAnsi="Times New Roman" w:cs="Times New Roman"/>
          <w:sz w:val="24"/>
          <w:szCs w:val="24"/>
        </w:rPr>
        <w:t>обоснованно применять наречия в собственных устных высказываниях и в письменной речи.</w:t>
      </w:r>
    </w:p>
    <w:p w:rsidR="003F65F5" w:rsidRPr="005A5246" w:rsidRDefault="003F65F5" w:rsidP="006D101F">
      <w:pPr>
        <w:spacing w:after="200"/>
        <w:contextualSpacing/>
        <w:jc w:val="both"/>
        <w:rPr>
          <w:rFonts w:ascii="Times New Roman" w:eastAsia="Calibri" w:hAnsi="Times New Roman" w:cs="Times New Roman"/>
          <w:b/>
          <w:i/>
          <w:sz w:val="24"/>
          <w:szCs w:val="24"/>
          <w:lang w:val="tt-RU"/>
        </w:rPr>
      </w:pPr>
    </w:p>
    <w:p w:rsidR="003F65F5" w:rsidRPr="003527E8" w:rsidRDefault="005D011D" w:rsidP="006D101F">
      <w:pPr>
        <w:jc w:val="center"/>
        <w:rPr>
          <w:rFonts w:ascii="Times New Roman" w:hAnsi="Times New Roman" w:cs="Times New Roman"/>
          <w:b/>
          <w:sz w:val="28"/>
          <w:szCs w:val="28"/>
        </w:rPr>
      </w:pPr>
      <w:r w:rsidRPr="003527E8">
        <w:rPr>
          <w:rFonts w:ascii="Times New Roman" w:hAnsi="Times New Roman" w:cs="Times New Roman"/>
          <w:b/>
          <w:sz w:val="28"/>
          <w:szCs w:val="28"/>
        </w:rPr>
        <w:t>Примерное распределение часов</w:t>
      </w:r>
      <w:r w:rsidR="00957671" w:rsidRPr="003527E8">
        <w:rPr>
          <w:rFonts w:ascii="Times New Roman" w:hAnsi="Times New Roman" w:cs="Times New Roman"/>
          <w:b/>
          <w:sz w:val="28"/>
          <w:szCs w:val="28"/>
        </w:rPr>
        <w:t xml:space="preserve"> по темам курса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
        <w:gridCol w:w="5800"/>
        <w:gridCol w:w="2520"/>
      </w:tblGrid>
      <w:tr w:rsidR="003F65F5" w:rsidRPr="005A5246" w:rsidTr="003F65F5">
        <w:trPr>
          <w:jc w:val="center"/>
        </w:trPr>
        <w:tc>
          <w:tcPr>
            <w:tcW w:w="77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hAnsi="Times New Roman" w:cs="Times New Roman"/>
                <w:sz w:val="24"/>
                <w:szCs w:val="24"/>
              </w:rPr>
            </w:pPr>
            <w:r w:rsidRPr="005A5246">
              <w:rPr>
                <w:rFonts w:ascii="Times New Roman" w:hAnsi="Times New Roman" w:cs="Times New Roman"/>
                <w:sz w:val="24"/>
                <w:szCs w:val="24"/>
              </w:rPr>
              <w:t>№</w:t>
            </w:r>
          </w:p>
        </w:tc>
        <w:tc>
          <w:tcPr>
            <w:tcW w:w="5800"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hAnsi="Times New Roman" w:cs="Times New Roman"/>
                <w:sz w:val="24"/>
                <w:szCs w:val="24"/>
              </w:rPr>
            </w:pPr>
            <w:r w:rsidRPr="005A5246">
              <w:rPr>
                <w:rFonts w:ascii="Times New Roman" w:hAnsi="Times New Roman" w:cs="Times New Roman"/>
                <w:sz w:val="24"/>
                <w:szCs w:val="24"/>
              </w:rPr>
              <w:t>Наименование раздела программы</w:t>
            </w:r>
          </w:p>
        </w:tc>
        <w:tc>
          <w:tcPr>
            <w:tcW w:w="2520"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hAnsi="Times New Roman" w:cs="Times New Roman"/>
                <w:sz w:val="24"/>
                <w:szCs w:val="24"/>
              </w:rPr>
            </w:pPr>
            <w:r w:rsidRPr="005A5246">
              <w:rPr>
                <w:rFonts w:ascii="Times New Roman" w:hAnsi="Times New Roman" w:cs="Times New Roman"/>
                <w:sz w:val="24"/>
                <w:szCs w:val="24"/>
              </w:rPr>
              <w:t>Количество  часов</w:t>
            </w:r>
          </w:p>
        </w:tc>
      </w:tr>
      <w:tr w:rsidR="003F65F5" w:rsidRPr="005A5246" w:rsidTr="003F65F5">
        <w:trPr>
          <w:jc w:val="center"/>
        </w:trPr>
        <w:tc>
          <w:tcPr>
            <w:tcW w:w="77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hAnsi="Times New Roman" w:cs="Times New Roman"/>
                <w:sz w:val="24"/>
                <w:szCs w:val="24"/>
              </w:rPr>
            </w:pPr>
            <w:r w:rsidRPr="005A5246">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pStyle w:val="a4"/>
              <w:spacing w:before="0" w:after="0"/>
              <w:jc w:val="center"/>
            </w:pPr>
            <w:r w:rsidRPr="005A5246">
              <w:t>Повторяем – узнаём новое.</w:t>
            </w:r>
          </w:p>
        </w:tc>
        <w:tc>
          <w:tcPr>
            <w:tcW w:w="2520"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hAnsi="Times New Roman" w:cs="Times New Roman"/>
                <w:sz w:val="24"/>
                <w:szCs w:val="24"/>
              </w:rPr>
            </w:pPr>
            <w:r w:rsidRPr="005A5246">
              <w:rPr>
                <w:rFonts w:ascii="Times New Roman" w:hAnsi="Times New Roman" w:cs="Times New Roman"/>
                <w:sz w:val="24"/>
                <w:szCs w:val="24"/>
              </w:rPr>
              <w:t>13</w:t>
            </w:r>
          </w:p>
        </w:tc>
      </w:tr>
      <w:tr w:rsidR="003F65F5" w:rsidRPr="005A5246" w:rsidTr="003F65F5">
        <w:trPr>
          <w:jc w:val="center"/>
        </w:trPr>
        <w:tc>
          <w:tcPr>
            <w:tcW w:w="77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hAnsi="Times New Roman" w:cs="Times New Roman"/>
                <w:sz w:val="24"/>
                <w:szCs w:val="24"/>
              </w:rPr>
            </w:pPr>
            <w:r w:rsidRPr="005A5246">
              <w:rPr>
                <w:rFonts w:ascii="Times New Roman" w:hAnsi="Times New Roman" w:cs="Times New Roman"/>
                <w:sz w:val="24"/>
                <w:szCs w:val="24"/>
              </w:rPr>
              <w:t>2</w:t>
            </w:r>
          </w:p>
        </w:tc>
        <w:tc>
          <w:tcPr>
            <w:tcW w:w="5800"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pStyle w:val="a4"/>
              <w:spacing w:before="0" w:after="0"/>
              <w:jc w:val="center"/>
            </w:pPr>
            <w:r w:rsidRPr="005A5246">
              <w:t>Язык как средство общения.</w:t>
            </w:r>
          </w:p>
        </w:tc>
        <w:tc>
          <w:tcPr>
            <w:tcW w:w="2520"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hAnsi="Times New Roman" w:cs="Times New Roman"/>
                <w:sz w:val="24"/>
                <w:szCs w:val="24"/>
              </w:rPr>
            </w:pPr>
            <w:r w:rsidRPr="005A5246">
              <w:rPr>
                <w:rFonts w:ascii="Times New Roman" w:hAnsi="Times New Roman" w:cs="Times New Roman"/>
                <w:sz w:val="24"/>
                <w:szCs w:val="24"/>
              </w:rPr>
              <w:t>53</w:t>
            </w:r>
          </w:p>
        </w:tc>
      </w:tr>
      <w:tr w:rsidR="003F65F5" w:rsidRPr="005A5246" w:rsidTr="003F65F5">
        <w:trPr>
          <w:jc w:val="center"/>
        </w:trPr>
        <w:tc>
          <w:tcPr>
            <w:tcW w:w="77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hAnsi="Times New Roman" w:cs="Times New Roman"/>
                <w:sz w:val="24"/>
                <w:szCs w:val="24"/>
              </w:rPr>
            </w:pPr>
            <w:r w:rsidRPr="005A5246">
              <w:rPr>
                <w:rFonts w:ascii="Times New Roman" w:hAnsi="Times New Roman" w:cs="Times New Roman"/>
                <w:sz w:val="24"/>
                <w:szCs w:val="24"/>
              </w:rPr>
              <w:t>3</w:t>
            </w:r>
          </w:p>
        </w:tc>
        <w:tc>
          <w:tcPr>
            <w:tcW w:w="5800"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hAnsi="Times New Roman" w:cs="Times New Roman"/>
                <w:sz w:val="24"/>
                <w:szCs w:val="24"/>
              </w:rPr>
            </w:pPr>
            <w:r w:rsidRPr="005A5246">
              <w:rPr>
                <w:rFonts w:ascii="Times New Roman" w:hAnsi="Times New Roman" w:cs="Times New Roman"/>
                <w:sz w:val="24"/>
                <w:szCs w:val="24"/>
              </w:rPr>
              <w:t>Части речи.</w:t>
            </w:r>
          </w:p>
        </w:tc>
        <w:tc>
          <w:tcPr>
            <w:tcW w:w="2520"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hAnsi="Times New Roman" w:cs="Times New Roman"/>
                <w:sz w:val="24"/>
                <w:szCs w:val="24"/>
              </w:rPr>
            </w:pPr>
            <w:r w:rsidRPr="005A5246">
              <w:rPr>
                <w:rFonts w:ascii="Times New Roman" w:hAnsi="Times New Roman" w:cs="Times New Roman"/>
                <w:sz w:val="24"/>
                <w:szCs w:val="24"/>
              </w:rPr>
              <w:t>70</w:t>
            </w:r>
          </w:p>
        </w:tc>
      </w:tr>
      <w:tr w:rsidR="003F65F5" w:rsidRPr="005A5246" w:rsidTr="003F65F5">
        <w:trPr>
          <w:jc w:val="center"/>
        </w:trPr>
        <w:tc>
          <w:tcPr>
            <w:tcW w:w="776"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jc w:val="center"/>
              <w:rPr>
                <w:rFonts w:ascii="Times New Roman" w:hAnsi="Times New Roman" w:cs="Times New Roman"/>
                <w:sz w:val="24"/>
                <w:szCs w:val="24"/>
              </w:rPr>
            </w:pPr>
          </w:p>
        </w:tc>
        <w:tc>
          <w:tcPr>
            <w:tcW w:w="5800"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pStyle w:val="a4"/>
              <w:spacing w:before="0" w:after="0"/>
              <w:jc w:val="center"/>
            </w:pPr>
            <w:r w:rsidRPr="005A5246">
              <w:t xml:space="preserve">Итого </w:t>
            </w:r>
          </w:p>
        </w:tc>
        <w:tc>
          <w:tcPr>
            <w:tcW w:w="2520"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hAnsi="Times New Roman" w:cs="Times New Roman"/>
                <w:sz w:val="24"/>
                <w:szCs w:val="24"/>
              </w:rPr>
            </w:pPr>
            <w:r w:rsidRPr="005A5246">
              <w:rPr>
                <w:rFonts w:ascii="Times New Roman" w:hAnsi="Times New Roman" w:cs="Times New Roman"/>
                <w:sz w:val="24"/>
                <w:szCs w:val="24"/>
              </w:rPr>
              <w:t>136</w:t>
            </w:r>
          </w:p>
        </w:tc>
      </w:tr>
    </w:tbl>
    <w:p w:rsidR="003F65F5" w:rsidRDefault="003F65F5" w:rsidP="006D101F">
      <w:pPr>
        <w:jc w:val="both"/>
        <w:outlineLvl w:val="1"/>
        <w:rPr>
          <w:rFonts w:ascii="Times New Roman" w:hAnsi="Times New Roman" w:cs="Times New Roman"/>
          <w:b/>
          <w:sz w:val="24"/>
          <w:szCs w:val="24"/>
          <w:lang w:val="en-US" w:bidi="en-US"/>
        </w:rPr>
      </w:pPr>
    </w:p>
    <w:p w:rsidR="003527E8" w:rsidRPr="003527E8" w:rsidRDefault="003527E8" w:rsidP="006D101F">
      <w:pPr>
        <w:spacing w:line="240" w:lineRule="auto"/>
        <w:rPr>
          <w:rFonts w:ascii="Times New Roman" w:hAnsi="Times New Roman" w:cs="Times New Roman"/>
          <w:b/>
          <w:bCs/>
          <w:sz w:val="24"/>
          <w:szCs w:val="24"/>
        </w:rPr>
      </w:pPr>
      <w:r w:rsidRPr="005A5246">
        <w:rPr>
          <w:rFonts w:ascii="Times New Roman" w:hAnsi="Times New Roman" w:cs="Times New Roman"/>
          <w:b/>
          <w:bCs/>
          <w:sz w:val="24"/>
          <w:szCs w:val="24"/>
        </w:rPr>
        <w:t xml:space="preserve">                                ТЕМАТИЧЕСКОЕ ПЛАНИРОВАНИЕ С УЧЕТОМ РАБОЧЕЙ ПРОГРАММЫ ВОСПИТАНИЯ</w:t>
      </w:r>
    </w:p>
    <w:tbl>
      <w:tblPr>
        <w:tblW w:w="0" w:type="auto"/>
        <w:jc w:val="center"/>
        <w:tblInd w:w="-3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4"/>
        <w:gridCol w:w="6065"/>
        <w:gridCol w:w="6410"/>
        <w:gridCol w:w="1417"/>
      </w:tblGrid>
      <w:tr w:rsidR="003527E8" w:rsidRPr="005A5246" w:rsidTr="006D101F">
        <w:trPr>
          <w:jc w:val="center"/>
        </w:trPr>
        <w:tc>
          <w:tcPr>
            <w:tcW w:w="1874" w:type="dxa"/>
            <w:tcBorders>
              <w:top w:val="single" w:sz="4" w:space="0" w:color="auto"/>
              <w:left w:val="single" w:sz="4" w:space="0" w:color="auto"/>
              <w:bottom w:val="single" w:sz="4" w:space="0" w:color="auto"/>
              <w:right w:val="single" w:sz="4" w:space="0" w:color="auto"/>
            </w:tcBorders>
            <w:hideMark/>
          </w:tcPr>
          <w:p w:rsidR="003527E8" w:rsidRPr="005A5246" w:rsidRDefault="00B368A4" w:rsidP="006D101F">
            <w:pPr>
              <w:rPr>
                <w:rFonts w:ascii="Times New Roman" w:hAnsi="Times New Roman" w:cs="Times New Roman"/>
                <w:sz w:val="24"/>
                <w:szCs w:val="24"/>
              </w:rPr>
            </w:pPr>
            <w:r>
              <w:rPr>
                <w:rFonts w:ascii="Times New Roman" w:hAnsi="Times New Roman" w:cs="Times New Roman"/>
                <w:sz w:val="24"/>
                <w:szCs w:val="24"/>
              </w:rPr>
              <w:t>Название</w:t>
            </w:r>
          </w:p>
        </w:tc>
        <w:tc>
          <w:tcPr>
            <w:tcW w:w="6065" w:type="dxa"/>
            <w:tcBorders>
              <w:top w:val="single" w:sz="4" w:space="0" w:color="auto"/>
              <w:left w:val="single" w:sz="4" w:space="0" w:color="auto"/>
              <w:bottom w:val="single" w:sz="4" w:space="0" w:color="auto"/>
              <w:right w:val="single" w:sz="4" w:space="0" w:color="auto"/>
            </w:tcBorders>
            <w:hideMark/>
          </w:tcPr>
          <w:p w:rsidR="003527E8" w:rsidRPr="005A5246" w:rsidRDefault="00B368A4" w:rsidP="006D101F">
            <w:pPr>
              <w:rPr>
                <w:rFonts w:ascii="Times New Roman" w:hAnsi="Times New Roman" w:cs="Times New Roman"/>
                <w:sz w:val="24"/>
                <w:szCs w:val="24"/>
              </w:rPr>
            </w:pPr>
            <w:r>
              <w:rPr>
                <w:rFonts w:ascii="Times New Roman" w:hAnsi="Times New Roman" w:cs="Times New Roman"/>
                <w:sz w:val="24"/>
                <w:szCs w:val="24"/>
              </w:rPr>
              <w:t xml:space="preserve">               Краткое содержание</w:t>
            </w:r>
          </w:p>
        </w:tc>
        <w:tc>
          <w:tcPr>
            <w:tcW w:w="6410" w:type="dxa"/>
            <w:tcBorders>
              <w:top w:val="single" w:sz="4" w:space="0" w:color="auto"/>
              <w:left w:val="single" w:sz="4" w:space="0" w:color="auto"/>
              <w:bottom w:val="single" w:sz="4" w:space="0" w:color="auto"/>
              <w:right w:val="single" w:sz="4" w:space="0" w:color="auto"/>
            </w:tcBorders>
          </w:tcPr>
          <w:p w:rsidR="003527E8" w:rsidRPr="00B368A4" w:rsidRDefault="003527E8" w:rsidP="006D101F">
            <w:pPr>
              <w:jc w:val="center"/>
              <w:rPr>
                <w:rFonts w:ascii="Times New Roman" w:hAnsi="Times New Roman" w:cs="Times New Roman"/>
                <w:sz w:val="24"/>
                <w:szCs w:val="24"/>
              </w:rPr>
            </w:pPr>
            <w:r w:rsidRPr="00B368A4">
              <w:rPr>
                <w:rFonts w:ascii="Times New Roman" w:eastAsia="Times New Roman" w:hAnsi="Times New Roman" w:cs="Times New Roman"/>
                <w:color w:val="000000" w:themeColor="text1"/>
                <w:sz w:val="24"/>
                <w:szCs w:val="24"/>
              </w:rPr>
              <w:t>Модуль воспитательной программы «Школьный урок»</w:t>
            </w:r>
          </w:p>
        </w:tc>
        <w:tc>
          <w:tcPr>
            <w:tcW w:w="1417" w:type="dxa"/>
            <w:tcBorders>
              <w:top w:val="single" w:sz="4" w:space="0" w:color="auto"/>
              <w:left w:val="single" w:sz="4" w:space="0" w:color="auto"/>
              <w:bottom w:val="single" w:sz="4" w:space="0" w:color="auto"/>
              <w:right w:val="single" w:sz="4" w:space="0" w:color="auto"/>
            </w:tcBorders>
            <w:hideMark/>
          </w:tcPr>
          <w:p w:rsidR="003527E8" w:rsidRPr="005A5246" w:rsidRDefault="003527E8" w:rsidP="006D101F">
            <w:pPr>
              <w:jc w:val="center"/>
              <w:rPr>
                <w:rFonts w:ascii="Times New Roman" w:hAnsi="Times New Roman" w:cs="Times New Roman"/>
                <w:sz w:val="24"/>
                <w:szCs w:val="24"/>
              </w:rPr>
            </w:pPr>
            <w:r w:rsidRPr="005A5246">
              <w:rPr>
                <w:rFonts w:ascii="Times New Roman" w:hAnsi="Times New Roman" w:cs="Times New Roman"/>
                <w:sz w:val="24"/>
                <w:szCs w:val="24"/>
              </w:rPr>
              <w:t>Количество  часов</w:t>
            </w:r>
          </w:p>
        </w:tc>
      </w:tr>
      <w:tr w:rsidR="003527E8" w:rsidRPr="005A5246" w:rsidTr="006D101F">
        <w:trPr>
          <w:jc w:val="center"/>
        </w:trPr>
        <w:tc>
          <w:tcPr>
            <w:tcW w:w="1874" w:type="dxa"/>
            <w:tcBorders>
              <w:top w:val="single" w:sz="4" w:space="0" w:color="auto"/>
              <w:left w:val="single" w:sz="4" w:space="0" w:color="auto"/>
              <w:bottom w:val="single" w:sz="4" w:space="0" w:color="auto"/>
              <w:right w:val="single" w:sz="4" w:space="0" w:color="auto"/>
            </w:tcBorders>
            <w:hideMark/>
          </w:tcPr>
          <w:p w:rsidR="003527E8" w:rsidRPr="00B368A4" w:rsidRDefault="00B368A4" w:rsidP="006D101F">
            <w:pPr>
              <w:jc w:val="center"/>
              <w:rPr>
                <w:rFonts w:ascii="Times New Roman" w:hAnsi="Times New Roman" w:cs="Times New Roman"/>
                <w:sz w:val="24"/>
                <w:szCs w:val="24"/>
              </w:rPr>
            </w:pPr>
            <w:r w:rsidRPr="00B368A4">
              <w:rPr>
                <w:rFonts w:ascii="Times New Roman" w:hAnsi="Times New Roman" w:cs="Times New Roman"/>
                <w:sz w:val="24"/>
                <w:szCs w:val="24"/>
              </w:rPr>
              <w:t>Повторяем – узнаём новое.</w:t>
            </w:r>
          </w:p>
        </w:tc>
        <w:tc>
          <w:tcPr>
            <w:tcW w:w="6065" w:type="dxa"/>
            <w:tcBorders>
              <w:top w:val="single" w:sz="4" w:space="0" w:color="auto"/>
              <w:left w:val="single" w:sz="4" w:space="0" w:color="auto"/>
              <w:bottom w:val="single" w:sz="4" w:space="0" w:color="auto"/>
              <w:right w:val="single" w:sz="4" w:space="0" w:color="auto"/>
            </w:tcBorders>
            <w:hideMark/>
          </w:tcPr>
          <w:p w:rsidR="00B368A4" w:rsidRPr="00E10CC1" w:rsidRDefault="00B368A4" w:rsidP="006D101F">
            <w:pPr>
              <w:spacing w:after="0" w:line="240" w:lineRule="auto"/>
              <w:rPr>
                <w:rFonts w:ascii="Times New Roman" w:eastAsia="Times New Roman" w:hAnsi="Times New Roman"/>
                <w:color w:val="000000"/>
                <w:sz w:val="24"/>
                <w:szCs w:val="24"/>
              </w:rPr>
            </w:pPr>
            <w:r w:rsidRPr="00E10CC1">
              <w:rPr>
                <w:rFonts w:ascii="Times New Roman" w:eastAsia="Times New Roman" w:hAnsi="Times New Roman"/>
                <w:color w:val="000000"/>
                <w:sz w:val="24"/>
                <w:szCs w:val="24"/>
              </w:rPr>
              <w:t>Речь устная и письменная. Расширение понятия речевого общения: ролевые отношения, содержание речи и её словесное оформление, цель и мотивы общения. Общение на разных уровнях (собеседники, группа, коллектив).</w:t>
            </w:r>
          </w:p>
          <w:p w:rsidR="003527E8" w:rsidRPr="005A5246" w:rsidRDefault="00B368A4" w:rsidP="006D101F">
            <w:pPr>
              <w:pStyle w:val="a4"/>
              <w:spacing w:before="0" w:after="0"/>
              <w:jc w:val="center"/>
            </w:pPr>
            <w:r w:rsidRPr="00E10CC1">
              <w:t>Качество речевого общения: выразительность, информативность, логичность, правильность речи. Цель речевого общения. Речевой этикет. Использование формул речевого этикета в различных сферах общения. Обращение. Знаки препинания при обращении. Текст как речевое произведение. Тема, главная мысль, заглавие, опорные слова, абзацы. План текста простой и развёрнутый. Написание деловых текстов: записки, заявления, объявления. Культура оформления письменного текста: разборчивое письмо в соответствии с требованиями каллиграфии.</w:t>
            </w:r>
          </w:p>
        </w:tc>
        <w:tc>
          <w:tcPr>
            <w:tcW w:w="6410" w:type="dxa"/>
            <w:tcBorders>
              <w:top w:val="single" w:sz="4" w:space="0" w:color="auto"/>
              <w:left w:val="single" w:sz="4" w:space="0" w:color="auto"/>
              <w:bottom w:val="single" w:sz="4" w:space="0" w:color="auto"/>
              <w:right w:val="single" w:sz="4" w:space="0" w:color="auto"/>
            </w:tcBorders>
          </w:tcPr>
          <w:p w:rsidR="00B368A4" w:rsidRPr="00B368A4" w:rsidRDefault="00B368A4" w:rsidP="006D101F">
            <w:pPr>
              <w:adjustRightInd w:val="0"/>
              <w:spacing w:line="336" w:lineRule="auto"/>
              <w:rPr>
                <w:rStyle w:val="CharAttribute501"/>
                <w:rFonts w:eastAsia="№Е" w:hAnsi="Times New Roman" w:cs="Times New Roman"/>
                <w:i w:val="0"/>
                <w:sz w:val="24"/>
                <w:szCs w:val="24"/>
                <w:u w:val="none"/>
                <w:lang w:val="tt-RU"/>
              </w:rPr>
            </w:pPr>
            <w:r w:rsidRPr="00B368A4">
              <w:rPr>
                <w:rStyle w:val="CharAttribute501"/>
                <w:rFonts w:eastAsia="№Е" w:hAnsi="Times New Roman" w:cs="Times New Roman"/>
                <w:i w:val="0"/>
                <w:sz w:val="24"/>
                <w:szCs w:val="24"/>
                <w:u w:val="none"/>
                <w:lang w:val="tt-RU"/>
              </w:rPr>
              <w:t>-</w:t>
            </w:r>
            <w:r w:rsidRPr="00B368A4">
              <w:rPr>
                <w:rStyle w:val="CharAttribute501"/>
                <w:rFonts w:eastAsia="№Е" w:hAnsi="Times New Roman" w:cs="Times New Roman"/>
                <w:i w:val="0"/>
                <w:sz w:val="24"/>
                <w:szCs w:val="24"/>
                <w:u w:val="none"/>
              </w:rPr>
              <w:t>установление доверительных отношений между педагогическим работником и его обучающимися</w:t>
            </w:r>
            <w:r w:rsidRPr="00B368A4">
              <w:rPr>
                <w:rStyle w:val="CharAttribute501"/>
                <w:rFonts w:eastAsia="№Е" w:hAnsi="Times New Roman" w:cs="Times New Roman"/>
                <w:i w:val="0"/>
                <w:sz w:val="24"/>
                <w:szCs w:val="24"/>
                <w:u w:val="none"/>
                <w:lang w:val="tt-RU"/>
              </w:rPr>
              <w:t>;</w:t>
            </w:r>
          </w:p>
          <w:p w:rsidR="00B368A4" w:rsidRPr="00B368A4" w:rsidRDefault="00B368A4" w:rsidP="006D101F">
            <w:pPr>
              <w:adjustRightInd w:val="0"/>
              <w:spacing w:line="336" w:lineRule="auto"/>
              <w:rPr>
                <w:rStyle w:val="CharAttribute501"/>
                <w:rFonts w:eastAsia="№Е" w:hAnsi="Times New Roman" w:cs="Times New Roman"/>
                <w:i w:val="0"/>
                <w:sz w:val="24"/>
                <w:szCs w:val="24"/>
                <w:u w:val="none"/>
                <w:lang w:val="tt-RU"/>
              </w:rPr>
            </w:pPr>
            <w:r w:rsidRPr="00B368A4">
              <w:rPr>
                <w:rStyle w:val="CharAttribute501"/>
                <w:rFonts w:eastAsia="№Е" w:hAnsi="Times New Roman" w:cs="Times New Roman"/>
                <w:i w:val="0"/>
                <w:sz w:val="24"/>
                <w:szCs w:val="24"/>
                <w:u w:val="none"/>
                <w:lang w:val="tt-RU"/>
              </w:rPr>
              <w:t>-</w:t>
            </w:r>
            <w:r w:rsidRPr="00B368A4">
              <w:rPr>
                <w:rStyle w:val="CharAttribute501"/>
                <w:rFonts w:eastAsia="№Е" w:hAnsi="Times New Roman" w:cs="Times New Roman"/>
                <w:i w:val="0"/>
                <w:sz w:val="24"/>
                <w:szCs w:val="24"/>
                <w:u w:val="none"/>
              </w:rPr>
              <w:t>побуждение обучающихся соблюдать на уроке общепринятые нормы поведения</w:t>
            </w:r>
            <w:r w:rsidRPr="00B368A4">
              <w:rPr>
                <w:rStyle w:val="CharAttribute501"/>
                <w:rFonts w:eastAsia="№Е" w:hAnsi="Times New Roman" w:cs="Times New Roman"/>
                <w:i w:val="0"/>
                <w:sz w:val="24"/>
                <w:szCs w:val="24"/>
                <w:u w:val="none"/>
                <w:lang w:val="tt-RU"/>
              </w:rPr>
              <w:t>;</w:t>
            </w:r>
          </w:p>
          <w:p w:rsidR="00B368A4" w:rsidRPr="00B368A4" w:rsidRDefault="00B368A4" w:rsidP="006D101F">
            <w:pPr>
              <w:adjustRightInd w:val="0"/>
              <w:spacing w:line="336" w:lineRule="auto"/>
              <w:rPr>
                <w:rFonts w:ascii="Times New Roman" w:hAnsi="Times New Roman" w:cs="Times New Roman"/>
                <w:sz w:val="24"/>
                <w:szCs w:val="24"/>
              </w:rPr>
            </w:pPr>
            <w:r w:rsidRPr="00B368A4">
              <w:rPr>
                <w:rStyle w:val="CharAttribute501"/>
                <w:rFonts w:eastAsia="№Е" w:hAnsi="Times New Roman" w:cs="Times New Roman"/>
                <w:i w:val="0"/>
                <w:sz w:val="24"/>
                <w:szCs w:val="24"/>
                <w:u w:val="none"/>
                <w:lang w:val="tt-RU"/>
              </w:rPr>
              <w:t>-</w:t>
            </w:r>
            <w:r w:rsidRPr="00B368A4">
              <w:rPr>
                <w:rStyle w:val="CharAttribute501"/>
                <w:rFonts w:eastAsia="№Е" w:hAnsi="Times New Roman" w:cs="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B368A4">
              <w:rPr>
                <w:rFonts w:ascii="Times New Roman" w:hAnsi="Times New Roman" w:cs="Times New Roman"/>
                <w:sz w:val="24"/>
                <w:szCs w:val="24"/>
              </w:rPr>
              <w:t xml:space="preserve">учат обучающихся командной работе и взаимодействию с другими обучающимися;  </w:t>
            </w:r>
          </w:p>
          <w:p w:rsidR="003527E8" w:rsidRPr="005A5246" w:rsidRDefault="003527E8" w:rsidP="006D101F">
            <w:pPr>
              <w:pStyle w:val="TableParagrap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3527E8" w:rsidRPr="00B368A4" w:rsidRDefault="00B368A4" w:rsidP="006D101F">
            <w:pPr>
              <w:jc w:val="center"/>
              <w:rPr>
                <w:rFonts w:ascii="Times New Roman" w:hAnsi="Times New Roman" w:cs="Times New Roman"/>
                <w:sz w:val="24"/>
                <w:szCs w:val="24"/>
              </w:rPr>
            </w:pPr>
            <w:r>
              <w:rPr>
                <w:rFonts w:ascii="Times New Roman" w:hAnsi="Times New Roman" w:cs="Times New Roman"/>
                <w:sz w:val="24"/>
                <w:szCs w:val="24"/>
              </w:rPr>
              <w:t>13</w:t>
            </w:r>
          </w:p>
        </w:tc>
      </w:tr>
      <w:tr w:rsidR="003527E8" w:rsidRPr="005A5246" w:rsidTr="006D101F">
        <w:trPr>
          <w:jc w:val="center"/>
        </w:trPr>
        <w:tc>
          <w:tcPr>
            <w:tcW w:w="1874" w:type="dxa"/>
            <w:tcBorders>
              <w:top w:val="single" w:sz="4" w:space="0" w:color="auto"/>
              <w:left w:val="single" w:sz="4" w:space="0" w:color="auto"/>
              <w:bottom w:val="single" w:sz="4" w:space="0" w:color="auto"/>
              <w:right w:val="single" w:sz="4" w:space="0" w:color="auto"/>
            </w:tcBorders>
            <w:hideMark/>
          </w:tcPr>
          <w:p w:rsidR="003527E8" w:rsidRPr="00B368A4" w:rsidRDefault="00B368A4" w:rsidP="006D101F">
            <w:pPr>
              <w:jc w:val="center"/>
              <w:rPr>
                <w:rFonts w:ascii="Times New Roman" w:hAnsi="Times New Roman" w:cs="Times New Roman"/>
                <w:sz w:val="24"/>
                <w:szCs w:val="24"/>
              </w:rPr>
            </w:pPr>
            <w:r w:rsidRPr="00B368A4">
              <w:rPr>
                <w:rFonts w:ascii="Times New Roman" w:hAnsi="Times New Roman" w:cs="Times New Roman"/>
                <w:sz w:val="24"/>
                <w:szCs w:val="24"/>
              </w:rPr>
              <w:t>Язык как средство общения.</w:t>
            </w:r>
          </w:p>
        </w:tc>
        <w:tc>
          <w:tcPr>
            <w:tcW w:w="6065" w:type="dxa"/>
            <w:tcBorders>
              <w:top w:val="single" w:sz="4" w:space="0" w:color="auto"/>
              <w:left w:val="single" w:sz="4" w:space="0" w:color="auto"/>
              <w:bottom w:val="single" w:sz="4" w:space="0" w:color="auto"/>
              <w:right w:val="single" w:sz="4" w:space="0" w:color="auto"/>
            </w:tcBorders>
            <w:hideMark/>
          </w:tcPr>
          <w:p w:rsidR="003527E8" w:rsidRPr="005A5246" w:rsidRDefault="00B368A4" w:rsidP="006D101F">
            <w:pPr>
              <w:pStyle w:val="a4"/>
              <w:spacing w:before="0" w:after="0"/>
              <w:jc w:val="center"/>
            </w:pPr>
            <w:r w:rsidRPr="00E10CC1">
              <w:rPr>
                <w:shd w:val="clear" w:color="auto" w:fill="FFFFFF"/>
              </w:rPr>
              <w:t xml:space="preserve">Средства общения. Роль языка в общении. Роль письменности в истории человечества. Систематизация знаний об основных языковых единицах. Повторение знаний о предложении. Различие предложений и словосочетаний. Разные виды предложений. Главные и второстепенные члены предложений. Подлежащее и сказуемое как грамматическая основа предложения. Роль второстепенных членов предложения. Предложения с однородными членами. Простые и </w:t>
            </w:r>
            <w:r w:rsidRPr="00E10CC1">
              <w:rPr>
                <w:shd w:val="clear" w:color="auto" w:fill="FFFFFF"/>
              </w:rPr>
              <w:lastRenderedPageBreak/>
              <w:t>сложные предложения. Знаки препинания в сложных предложениях с союзами</w:t>
            </w:r>
            <w:r w:rsidRPr="00E10CC1">
              <w:rPr>
                <w:rStyle w:val="apple-converted-space"/>
                <w:rFonts w:eastAsia="Calibri"/>
                <w:iCs/>
                <w:shd w:val="clear" w:color="auto" w:fill="FFFFFF"/>
              </w:rPr>
              <w:t> </w:t>
            </w:r>
            <w:r w:rsidRPr="00E10CC1">
              <w:rPr>
                <w:iCs/>
                <w:shd w:val="clear" w:color="auto" w:fill="FFFFFF"/>
              </w:rPr>
              <w:t>и, а, но</w:t>
            </w:r>
            <w:r w:rsidRPr="00E10CC1">
              <w:rPr>
                <w:shd w:val="clear" w:color="auto" w:fill="FFFFFF"/>
              </w:rPr>
              <w:t>. Словосочетание. Различие между словосочетанием, словом, предложением. Слово и его значение. Тематическая классификация слов. Прямое и переносное значение слов. Многозначность. Синонимы, омонимы, антонимы, многозначные слова.</w:t>
            </w:r>
          </w:p>
        </w:tc>
        <w:tc>
          <w:tcPr>
            <w:tcW w:w="6410" w:type="dxa"/>
            <w:tcBorders>
              <w:top w:val="single" w:sz="4" w:space="0" w:color="auto"/>
              <w:left w:val="single" w:sz="4" w:space="0" w:color="auto"/>
              <w:bottom w:val="single" w:sz="4" w:space="0" w:color="auto"/>
              <w:right w:val="single" w:sz="4" w:space="0" w:color="auto"/>
            </w:tcBorders>
          </w:tcPr>
          <w:p w:rsidR="00B368A4" w:rsidRPr="00B368A4" w:rsidRDefault="00B368A4" w:rsidP="006D101F">
            <w:pPr>
              <w:adjustRightInd w:val="0"/>
              <w:spacing w:line="336" w:lineRule="auto"/>
              <w:rPr>
                <w:rFonts w:ascii="Times New Roman" w:hAnsi="Times New Roman" w:cs="Times New Roman"/>
                <w:i/>
                <w:sz w:val="24"/>
                <w:szCs w:val="24"/>
              </w:rPr>
            </w:pPr>
            <w:r w:rsidRPr="00B368A4">
              <w:rPr>
                <w:rStyle w:val="CharAttribute501"/>
                <w:rFonts w:eastAsia="№Е" w:hAnsi="Times New Roman" w:cs="Times New Roman"/>
                <w:i w:val="0"/>
                <w:sz w:val="24"/>
                <w:szCs w:val="24"/>
                <w:u w:val="none"/>
                <w:lang w:val="tt-RU"/>
              </w:rPr>
              <w:lastRenderedPageBreak/>
              <w:t>-</w:t>
            </w:r>
            <w:r w:rsidRPr="00B368A4">
              <w:rPr>
                <w:rStyle w:val="CharAttribute501"/>
                <w:rFonts w:eastAsia="№Е" w:hAnsi="Times New Roman" w:cs="Times New Roman"/>
                <w:i w:val="0"/>
                <w:sz w:val="24"/>
                <w:szCs w:val="24"/>
                <w:u w:val="none"/>
              </w:rPr>
              <w:t xml:space="preserve">привлечение внимания обучающихся к ценностному аспекту изучаемых </w:t>
            </w:r>
            <w:r w:rsidRPr="00B368A4">
              <w:rPr>
                <w:rStyle w:val="CharAttribute501"/>
                <w:rFonts w:eastAsia="№Е" w:hAnsi="Times New Roman" w:cs="Times New Roman"/>
                <w:i w:val="0"/>
                <w:sz w:val="24"/>
                <w:szCs w:val="24"/>
                <w:u w:val="none"/>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3527E8" w:rsidRPr="005A5246" w:rsidRDefault="003527E8" w:rsidP="006D101F">
            <w:pPr>
              <w:pStyle w:val="TableParagraph"/>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3527E8" w:rsidRPr="005A5246" w:rsidRDefault="00B368A4" w:rsidP="006D101F">
            <w:pPr>
              <w:jc w:val="center"/>
              <w:rPr>
                <w:rFonts w:ascii="Times New Roman" w:hAnsi="Times New Roman" w:cs="Times New Roman"/>
                <w:sz w:val="24"/>
                <w:szCs w:val="24"/>
              </w:rPr>
            </w:pPr>
            <w:r>
              <w:rPr>
                <w:rFonts w:ascii="Times New Roman" w:hAnsi="Times New Roman" w:cs="Times New Roman"/>
                <w:sz w:val="24"/>
                <w:szCs w:val="24"/>
              </w:rPr>
              <w:lastRenderedPageBreak/>
              <w:t>5</w:t>
            </w:r>
            <w:r w:rsidR="003527E8" w:rsidRPr="005A5246">
              <w:rPr>
                <w:rFonts w:ascii="Times New Roman" w:hAnsi="Times New Roman" w:cs="Times New Roman"/>
                <w:sz w:val="24"/>
                <w:szCs w:val="24"/>
              </w:rPr>
              <w:t>3</w:t>
            </w:r>
          </w:p>
        </w:tc>
      </w:tr>
      <w:tr w:rsidR="003527E8" w:rsidRPr="005A5246" w:rsidTr="006D101F">
        <w:trPr>
          <w:jc w:val="center"/>
        </w:trPr>
        <w:tc>
          <w:tcPr>
            <w:tcW w:w="1874" w:type="dxa"/>
            <w:tcBorders>
              <w:top w:val="single" w:sz="4" w:space="0" w:color="auto"/>
              <w:left w:val="single" w:sz="4" w:space="0" w:color="auto"/>
              <w:bottom w:val="single" w:sz="4" w:space="0" w:color="auto"/>
              <w:right w:val="single" w:sz="4" w:space="0" w:color="auto"/>
            </w:tcBorders>
            <w:hideMark/>
          </w:tcPr>
          <w:p w:rsidR="003527E8" w:rsidRPr="005A5246" w:rsidRDefault="00B368A4" w:rsidP="006D101F">
            <w:pPr>
              <w:jc w:val="center"/>
              <w:rPr>
                <w:rFonts w:ascii="Times New Roman" w:hAnsi="Times New Roman" w:cs="Times New Roman"/>
                <w:sz w:val="24"/>
                <w:szCs w:val="24"/>
              </w:rPr>
            </w:pPr>
            <w:r w:rsidRPr="005A5246">
              <w:rPr>
                <w:rFonts w:ascii="Times New Roman" w:hAnsi="Times New Roman" w:cs="Times New Roman"/>
                <w:sz w:val="24"/>
                <w:szCs w:val="24"/>
              </w:rPr>
              <w:lastRenderedPageBreak/>
              <w:t>Части речи.</w:t>
            </w:r>
          </w:p>
        </w:tc>
        <w:tc>
          <w:tcPr>
            <w:tcW w:w="6065" w:type="dxa"/>
            <w:tcBorders>
              <w:top w:val="single" w:sz="4" w:space="0" w:color="auto"/>
              <w:left w:val="single" w:sz="4" w:space="0" w:color="auto"/>
              <w:bottom w:val="single" w:sz="4" w:space="0" w:color="auto"/>
              <w:right w:val="single" w:sz="4" w:space="0" w:color="auto"/>
            </w:tcBorders>
            <w:hideMark/>
          </w:tcPr>
          <w:p w:rsidR="00B368A4" w:rsidRPr="00E10CC1" w:rsidRDefault="00B368A4" w:rsidP="006D101F">
            <w:pPr>
              <w:spacing w:after="0" w:line="240" w:lineRule="auto"/>
              <w:rPr>
                <w:rFonts w:ascii="Times New Roman" w:eastAsia="Times New Roman" w:hAnsi="Times New Roman"/>
                <w:color w:val="000000"/>
                <w:sz w:val="24"/>
                <w:szCs w:val="24"/>
              </w:rPr>
            </w:pPr>
            <w:r w:rsidRPr="00E10CC1">
              <w:rPr>
                <w:rFonts w:ascii="Times New Roman" w:eastAsia="Times New Roman" w:hAnsi="Times New Roman"/>
                <w:bCs/>
                <w:color w:val="000000"/>
                <w:sz w:val="24"/>
                <w:szCs w:val="24"/>
              </w:rPr>
              <w:t>Целостное представление о частях речи</w:t>
            </w:r>
            <w:r w:rsidRPr="00E10CC1">
              <w:rPr>
                <w:rFonts w:ascii="Times New Roman" w:eastAsia="Times New Roman" w:hAnsi="Times New Roman"/>
                <w:color w:val="000000"/>
                <w:sz w:val="24"/>
                <w:szCs w:val="24"/>
              </w:rPr>
              <w:t>.  Их роль в предложении. Критерии выделения частей речи: общее значение, набор грамматических значений и роль в предложении. Грамматическое значение частей речи (общее представление).</w:t>
            </w:r>
          </w:p>
          <w:p w:rsidR="00B368A4" w:rsidRPr="00E10CC1" w:rsidRDefault="00B368A4" w:rsidP="006D101F">
            <w:pPr>
              <w:spacing w:after="0" w:line="240" w:lineRule="auto"/>
              <w:rPr>
                <w:rFonts w:ascii="Times New Roman" w:eastAsia="Times New Roman" w:hAnsi="Times New Roman"/>
                <w:color w:val="000000"/>
                <w:sz w:val="24"/>
                <w:szCs w:val="24"/>
              </w:rPr>
            </w:pPr>
            <w:r w:rsidRPr="00E10CC1">
              <w:rPr>
                <w:rFonts w:ascii="Times New Roman" w:eastAsia="Times New Roman" w:hAnsi="Times New Roman"/>
                <w:bCs/>
                <w:color w:val="000000"/>
                <w:sz w:val="24"/>
                <w:szCs w:val="24"/>
              </w:rPr>
              <w:t>Имя существительное</w:t>
            </w:r>
            <w:r w:rsidRPr="00E10CC1">
              <w:rPr>
                <w:rFonts w:ascii="Times New Roman" w:eastAsia="Times New Roman" w:hAnsi="Times New Roman"/>
                <w:color w:val="000000"/>
                <w:sz w:val="24"/>
                <w:szCs w:val="24"/>
              </w:rPr>
              <w:t>. Повторяем, что знаем. Общее значение предметности существительных, вопросы. Род имен существительных. Число, падеж. Закрепление алгоритма определения падежа имени существительного. Несклоняемые имена существительные. Склонение имен существительных единственного числа. Склонение имен существительных во множественном числе. Варианты падежных окончаний имен существительных. Разбор имени существительного как части речи. Роль имен существительных в речи и составе предложения.</w:t>
            </w:r>
          </w:p>
          <w:p w:rsidR="00B368A4" w:rsidRPr="00E10CC1" w:rsidRDefault="00B368A4" w:rsidP="006D101F">
            <w:pPr>
              <w:spacing w:after="0" w:line="240" w:lineRule="auto"/>
              <w:rPr>
                <w:rFonts w:ascii="Times New Roman" w:eastAsia="Times New Roman" w:hAnsi="Times New Roman"/>
                <w:color w:val="000000"/>
                <w:sz w:val="24"/>
                <w:szCs w:val="24"/>
              </w:rPr>
            </w:pPr>
            <w:r w:rsidRPr="00E10CC1">
              <w:rPr>
                <w:rFonts w:ascii="Times New Roman" w:eastAsia="Times New Roman" w:hAnsi="Times New Roman"/>
                <w:bCs/>
                <w:color w:val="000000"/>
                <w:sz w:val="24"/>
                <w:szCs w:val="24"/>
              </w:rPr>
              <w:t xml:space="preserve">Имя прилагательное. </w:t>
            </w:r>
            <w:r w:rsidRPr="00E10CC1">
              <w:rPr>
                <w:rFonts w:ascii="Times New Roman" w:eastAsia="Times New Roman" w:hAnsi="Times New Roman"/>
                <w:color w:val="000000"/>
                <w:sz w:val="24"/>
                <w:szCs w:val="24"/>
              </w:rPr>
              <w:t>Общее значение: признак, качество предмета, вопросы. Изменение прилагательных по родам, числам, падежам. Склонение имен прилагательных. Безударные падежные окончания имен прилагательных. Разбор имени прилагательного как части речи.</w:t>
            </w:r>
          </w:p>
          <w:p w:rsidR="00B368A4" w:rsidRPr="00E10CC1" w:rsidRDefault="00B368A4" w:rsidP="006D101F">
            <w:pPr>
              <w:spacing w:after="0" w:line="240" w:lineRule="auto"/>
              <w:rPr>
                <w:rFonts w:ascii="Times New Roman" w:eastAsia="Times New Roman" w:hAnsi="Times New Roman"/>
                <w:color w:val="000000"/>
                <w:sz w:val="24"/>
                <w:szCs w:val="24"/>
              </w:rPr>
            </w:pPr>
            <w:r w:rsidRPr="00E10CC1">
              <w:rPr>
                <w:rFonts w:ascii="Times New Roman" w:eastAsia="Times New Roman" w:hAnsi="Times New Roman"/>
                <w:bCs/>
                <w:color w:val="000000"/>
                <w:sz w:val="24"/>
                <w:szCs w:val="24"/>
              </w:rPr>
              <w:t>Местоимение.</w:t>
            </w:r>
            <w:r w:rsidRPr="00E10CC1">
              <w:rPr>
                <w:rFonts w:ascii="Times New Roman" w:eastAsia="Times New Roman" w:hAnsi="Times New Roman"/>
                <w:color w:val="000000"/>
                <w:sz w:val="24"/>
                <w:szCs w:val="24"/>
              </w:rPr>
              <w:t xml:space="preserve">  Общие сведения о местоимении как части речи. Местоимение первого, второго и третьего лица единственного и множественного числа. Склонение личных местоимений. Правописание личных местоимений с предлогами. Личные местоимения как </w:t>
            </w:r>
            <w:r w:rsidRPr="00E10CC1">
              <w:rPr>
                <w:rFonts w:ascii="Times New Roman" w:eastAsia="Times New Roman" w:hAnsi="Times New Roman"/>
                <w:color w:val="000000"/>
                <w:sz w:val="24"/>
                <w:szCs w:val="24"/>
              </w:rPr>
              <w:lastRenderedPageBreak/>
              <w:t>члены предложения, их роль в предложении.</w:t>
            </w:r>
          </w:p>
          <w:p w:rsidR="00B368A4" w:rsidRPr="00E10CC1" w:rsidRDefault="00B368A4" w:rsidP="006D101F">
            <w:pPr>
              <w:spacing w:after="0" w:line="240" w:lineRule="auto"/>
              <w:rPr>
                <w:rFonts w:ascii="Times New Roman" w:eastAsia="Times New Roman" w:hAnsi="Times New Roman"/>
                <w:color w:val="000000"/>
                <w:sz w:val="24"/>
                <w:szCs w:val="24"/>
              </w:rPr>
            </w:pPr>
            <w:r w:rsidRPr="00E10CC1">
              <w:rPr>
                <w:rFonts w:ascii="Times New Roman" w:eastAsia="Times New Roman" w:hAnsi="Times New Roman"/>
                <w:bCs/>
                <w:color w:val="000000"/>
                <w:sz w:val="24"/>
                <w:szCs w:val="24"/>
              </w:rPr>
              <w:t xml:space="preserve">Глагол. </w:t>
            </w:r>
            <w:r w:rsidRPr="00E10CC1">
              <w:rPr>
                <w:rFonts w:ascii="Times New Roman" w:eastAsia="Times New Roman" w:hAnsi="Times New Roman"/>
                <w:color w:val="000000"/>
                <w:sz w:val="24"/>
                <w:szCs w:val="24"/>
              </w:rPr>
              <w:t>Общее значение действия, состояние, вопросы. Изменение глаголов по временам. Неопределенная форма глагола как его начальная форма. Изменение глаголов в настоящем и будущем времени по лицам и числам (спряжение). 1-е и 2-е спряжение глаголов. Личные окончания глаголов. Способы определения спряжения глаголов. Правописание глаголов </w:t>
            </w:r>
            <w:r w:rsidRPr="00E10CC1">
              <w:rPr>
                <w:rFonts w:ascii="Times New Roman" w:eastAsia="Times New Roman" w:hAnsi="Times New Roman"/>
                <w:bCs/>
                <w:color w:val="000000"/>
                <w:sz w:val="24"/>
                <w:szCs w:val="24"/>
              </w:rPr>
              <w:t>на –тся и –ться. </w:t>
            </w:r>
            <w:r w:rsidRPr="00E10CC1">
              <w:rPr>
                <w:rFonts w:ascii="Times New Roman" w:eastAsia="Times New Roman" w:hAnsi="Times New Roman"/>
                <w:color w:val="000000"/>
                <w:sz w:val="24"/>
                <w:szCs w:val="24"/>
              </w:rPr>
              <w:t>Глаголы-исключения. Разбор глагола как части речи.</w:t>
            </w:r>
          </w:p>
          <w:p w:rsidR="00B368A4" w:rsidRPr="00E10CC1" w:rsidRDefault="00B368A4" w:rsidP="006D101F">
            <w:pPr>
              <w:spacing w:after="0" w:line="240" w:lineRule="auto"/>
              <w:rPr>
                <w:rFonts w:ascii="Times New Roman" w:eastAsia="Times New Roman" w:hAnsi="Times New Roman"/>
                <w:color w:val="000000"/>
                <w:sz w:val="24"/>
                <w:szCs w:val="24"/>
              </w:rPr>
            </w:pPr>
            <w:r w:rsidRPr="00E10CC1">
              <w:rPr>
                <w:rFonts w:ascii="Times New Roman" w:eastAsia="Times New Roman" w:hAnsi="Times New Roman"/>
                <w:bCs/>
                <w:color w:val="000000"/>
                <w:sz w:val="24"/>
                <w:szCs w:val="24"/>
              </w:rPr>
              <w:t>Имя числительное.</w:t>
            </w:r>
            <w:r w:rsidRPr="00E10CC1">
              <w:rPr>
                <w:rFonts w:ascii="Times New Roman" w:eastAsia="Times New Roman" w:hAnsi="Times New Roman"/>
                <w:color w:val="000000"/>
                <w:sz w:val="24"/>
                <w:szCs w:val="24"/>
              </w:rPr>
              <w:t>  Общее представление об имени числительном как части речи. Количественные и порядковые числительные. Их различение по вопросам и функции. Употребление числительных в речи.</w:t>
            </w:r>
          </w:p>
          <w:p w:rsidR="00B368A4" w:rsidRPr="00E10CC1" w:rsidRDefault="00B368A4" w:rsidP="006D101F">
            <w:pPr>
              <w:spacing w:after="0" w:line="240" w:lineRule="auto"/>
              <w:rPr>
                <w:rFonts w:ascii="Times New Roman" w:eastAsia="Times New Roman" w:hAnsi="Times New Roman"/>
                <w:color w:val="000000"/>
                <w:sz w:val="24"/>
                <w:szCs w:val="24"/>
              </w:rPr>
            </w:pPr>
            <w:r w:rsidRPr="00E10CC1">
              <w:rPr>
                <w:rFonts w:ascii="Times New Roman" w:eastAsia="Times New Roman" w:hAnsi="Times New Roman"/>
                <w:bCs/>
                <w:color w:val="000000"/>
                <w:sz w:val="24"/>
                <w:szCs w:val="24"/>
              </w:rPr>
              <w:t>Наречие</w:t>
            </w:r>
            <w:r w:rsidRPr="00E10CC1">
              <w:rPr>
                <w:rFonts w:ascii="Times New Roman" w:eastAsia="Times New Roman" w:hAnsi="Times New Roman"/>
                <w:color w:val="000000"/>
                <w:sz w:val="24"/>
                <w:szCs w:val="24"/>
              </w:rPr>
              <w:t>.  Вопросы к наречиям. Неизменяемость наречий. Роль наречий в предложении. Употребление наречий в речи.</w:t>
            </w:r>
          </w:p>
          <w:p w:rsidR="003527E8" w:rsidRPr="005A5246" w:rsidRDefault="00B368A4" w:rsidP="006D101F">
            <w:pPr>
              <w:jc w:val="center"/>
              <w:rPr>
                <w:rFonts w:ascii="Times New Roman" w:hAnsi="Times New Roman" w:cs="Times New Roman"/>
                <w:sz w:val="24"/>
                <w:szCs w:val="24"/>
              </w:rPr>
            </w:pPr>
            <w:r w:rsidRPr="00E10CC1">
              <w:rPr>
                <w:rFonts w:ascii="Times New Roman" w:eastAsia="Times New Roman" w:hAnsi="Times New Roman"/>
                <w:bCs/>
                <w:color w:val="000000"/>
                <w:sz w:val="24"/>
                <w:szCs w:val="24"/>
              </w:rPr>
              <w:t>Служебные части речи</w:t>
            </w:r>
            <w:r w:rsidRPr="00E10CC1">
              <w:rPr>
                <w:rFonts w:ascii="Times New Roman" w:eastAsia="Times New Roman" w:hAnsi="Times New Roman"/>
                <w:color w:val="000000"/>
                <w:sz w:val="24"/>
                <w:szCs w:val="24"/>
              </w:rPr>
              <w:t>.  Предлоги. Союзы. Общее представление, значение и роль в предложении.</w:t>
            </w:r>
          </w:p>
        </w:tc>
        <w:tc>
          <w:tcPr>
            <w:tcW w:w="6410" w:type="dxa"/>
            <w:tcBorders>
              <w:top w:val="single" w:sz="4" w:space="0" w:color="auto"/>
              <w:left w:val="single" w:sz="4" w:space="0" w:color="auto"/>
              <w:bottom w:val="single" w:sz="4" w:space="0" w:color="auto"/>
              <w:right w:val="single" w:sz="4" w:space="0" w:color="auto"/>
            </w:tcBorders>
          </w:tcPr>
          <w:p w:rsidR="00B368A4" w:rsidRPr="00B368A4" w:rsidRDefault="00B368A4" w:rsidP="006D101F">
            <w:pPr>
              <w:adjustRightInd w:val="0"/>
              <w:spacing w:line="336" w:lineRule="auto"/>
              <w:rPr>
                <w:rFonts w:ascii="Times New Roman" w:hAnsi="Times New Roman" w:cs="Times New Roman"/>
                <w:sz w:val="24"/>
                <w:szCs w:val="24"/>
              </w:rPr>
            </w:pPr>
            <w:r w:rsidRPr="00B368A4">
              <w:rPr>
                <w:rStyle w:val="CharAttribute501"/>
                <w:rFonts w:eastAsia="№Е" w:hAnsi="Times New Roman" w:cs="Times New Roman"/>
                <w:i w:val="0"/>
                <w:sz w:val="24"/>
                <w:szCs w:val="24"/>
                <w:u w:val="none"/>
                <w:lang w:val="tt-RU"/>
              </w:rPr>
              <w:lastRenderedPageBreak/>
              <w:t>-</w:t>
            </w:r>
            <w:r w:rsidRPr="00B368A4">
              <w:rPr>
                <w:rStyle w:val="CharAttribute501"/>
                <w:rFonts w:eastAsia="№Е" w:hAnsi="Times New Roman" w:cs="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B368A4">
              <w:rPr>
                <w:rFonts w:ascii="Times New Roman" w:hAnsi="Times New Roman" w:cs="Times New Roman"/>
                <w:sz w:val="24"/>
                <w:szCs w:val="24"/>
              </w:rPr>
              <w:t xml:space="preserve">учат обучающихся командной работе и взаимодействию с другими обучающимися;  </w:t>
            </w:r>
          </w:p>
          <w:p w:rsidR="00B368A4" w:rsidRPr="00B368A4" w:rsidRDefault="00B368A4" w:rsidP="006D101F">
            <w:pPr>
              <w:adjustRightInd w:val="0"/>
              <w:spacing w:line="336" w:lineRule="auto"/>
              <w:rPr>
                <w:rFonts w:ascii="Times New Roman" w:hAnsi="Times New Roman" w:cs="Times New Roman"/>
                <w:sz w:val="24"/>
                <w:szCs w:val="24"/>
              </w:rPr>
            </w:pPr>
            <w:r w:rsidRPr="00B368A4">
              <w:rPr>
                <w:rFonts w:ascii="Times New Roman" w:hAnsi="Times New Roman" w:cs="Times New Roman"/>
                <w:sz w:val="24"/>
                <w:szCs w:val="24"/>
                <w:lang w:val="tt-RU"/>
              </w:rPr>
              <w:t>-</w:t>
            </w:r>
            <w:r w:rsidRPr="00B368A4">
              <w:rPr>
                <w:rFonts w:ascii="Times New Roman" w:hAnsi="Times New Roman" w:cs="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B368A4" w:rsidRPr="00B368A4" w:rsidRDefault="00B368A4" w:rsidP="006D101F">
            <w:pPr>
              <w:adjustRightInd w:val="0"/>
              <w:spacing w:line="336" w:lineRule="auto"/>
              <w:rPr>
                <w:rFonts w:ascii="Times New Roman" w:hAnsi="Times New Roman" w:cs="Times New Roman"/>
                <w:sz w:val="24"/>
                <w:szCs w:val="24"/>
                <w:lang w:val="tt-RU"/>
              </w:rPr>
            </w:pPr>
            <w:r w:rsidRPr="00B368A4">
              <w:rPr>
                <w:rStyle w:val="CharAttribute501"/>
                <w:rFonts w:eastAsia="№Е" w:hAnsi="Times New Roman" w:cs="Times New Roman"/>
                <w:i w:val="0"/>
                <w:sz w:val="24"/>
                <w:szCs w:val="24"/>
                <w:u w:val="none"/>
                <w:lang w:val="tt-RU"/>
              </w:rPr>
              <w:t>-</w:t>
            </w:r>
            <w:r w:rsidRPr="00B368A4">
              <w:rPr>
                <w:rStyle w:val="CharAttribute501"/>
                <w:rFonts w:eastAsia="№Е" w:hAnsi="Times New Roman" w:cs="Times New Roman"/>
                <w:i w:val="0"/>
                <w:sz w:val="24"/>
                <w:szCs w:val="24"/>
                <w:u w:val="none"/>
              </w:rPr>
              <w:t xml:space="preserve">организация шефства мотивированных и эрудированных обучающихся </w:t>
            </w:r>
            <w:r w:rsidRPr="00B368A4">
              <w:rPr>
                <w:rStyle w:val="CharAttribute501"/>
                <w:rFonts w:eastAsia="№Е" w:hAnsi="Times New Roman" w:cs="Times New Roman"/>
                <w:i w:val="0"/>
                <w:sz w:val="24"/>
                <w:szCs w:val="24"/>
                <w:u w:val="none"/>
              </w:rPr>
              <w:br/>
              <w:t>над их неуспевающими одноклассниками, дающего обучающимся социально значимый опыт сотрудничества и взаимной помощи</w:t>
            </w:r>
            <w:r w:rsidRPr="00B368A4">
              <w:rPr>
                <w:rStyle w:val="CharAttribute501"/>
                <w:rFonts w:eastAsia="№Е" w:hAnsi="Times New Roman" w:cs="Times New Roman"/>
                <w:i w:val="0"/>
                <w:sz w:val="24"/>
                <w:szCs w:val="24"/>
                <w:u w:val="none"/>
                <w:lang w:val="tt-RU"/>
              </w:rPr>
              <w:t>.</w:t>
            </w:r>
          </w:p>
          <w:p w:rsidR="003527E8" w:rsidRPr="00B368A4" w:rsidRDefault="003527E8" w:rsidP="006D101F">
            <w:pPr>
              <w:jc w:val="both"/>
              <w:rPr>
                <w:rFonts w:ascii="Times New Roman" w:hAnsi="Times New Roman" w:cs="Times New Roman"/>
                <w:sz w:val="24"/>
                <w:szCs w:val="24"/>
                <w:lang w:val="tt-RU"/>
              </w:rPr>
            </w:pPr>
          </w:p>
          <w:p w:rsidR="003527E8" w:rsidRPr="005A5246" w:rsidRDefault="003527E8" w:rsidP="006D101F">
            <w:pPr>
              <w:jc w:val="center"/>
              <w:rPr>
                <w:rFonts w:ascii="Times New Roman" w:hAnsi="Times New Roman" w:cs="Times New Roman"/>
                <w:sz w:val="24"/>
                <w:szCs w:val="24"/>
                <w:lang w:val="tt-RU"/>
              </w:rPr>
            </w:pPr>
          </w:p>
        </w:tc>
        <w:tc>
          <w:tcPr>
            <w:tcW w:w="1417" w:type="dxa"/>
            <w:tcBorders>
              <w:top w:val="single" w:sz="4" w:space="0" w:color="auto"/>
              <w:left w:val="single" w:sz="4" w:space="0" w:color="auto"/>
              <w:bottom w:val="single" w:sz="4" w:space="0" w:color="auto"/>
              <w:right w:val="single" w:sz="4" w:space="0" w:color="auto"/>
            </w:tcBorders>
            <w:hideMark/>
          </w:tcPr>
          <w:p w:rsidR="003527E8" w:rsidRPr="00B368A4" w:rsidRDefault="00B368A4" w:rsidP="006D101F">
            <w:pPr>
              <w:jc w:val="center"/>
              <w:rPr>
                <w:rFonts w:ascii="Times New Roman" w:hAnsi="Times New Roman" w:cs="Times New Roman"/>
                <w:sz w:val="24"/>
                <w:szCs w:val="24"/>
              </w:rPr>
            </w:pPr>
            <w:r>
              <w:rPr>
                <w:rFonts w:ascii="Times New Roman" w:hAnsi="Times New Roman" w:cs="Times New Roman"/>
                <w:sz w:val="24"/>
                <w:szCs w:val="24"/>
              </w:rPr>
              <w:lastRenderedPageBreak/>
              <w:t>70</w:t>
            </w:r>
          </w:p>
        </w:tc>
      </w:tr>
      <w:tr w:rsidR="003527E8" w:rsidRPr="005A5246" w:rsidTr="006D101F">
        <w:trPr>
          <w:jc w:val="center"/>
        </w:trPr>
        <w:tc>
          <w:tcPr>
            <w:tcW w:w="1874" w:type="dxa"/>
            <w:tcBorders>
              <w:top w:val="single" w:sz="4" w:space="0" w:color="auto"/>
              <w:left w:val="single" w:sz="4" w:space="0" w:color="auto"/>
              <w:bottom w:val="single" w:sz="4" w:space="0" w:color="auto"/>
              <w:right w:val="single" w:sz="4" w:space="0" w:color="auto"/>
            </w:tcBorders>
          </w:tcPr>
          <w:p w:rsidR="003527E8" w:rsidRPr="00CC02DF" w:rsidRDefault="00CC02DF" w:rsidP="006D101F">
            <w:pPr>
              <w:jc w:val="center"/>
              <w:rPr>
                <w:rFonts w:ascii="Times New Roman" w:hAnsi="Times New Roman" w:cs="Times New Roman"/>
                <w:sz w:val="24"/>
                <w:szCs w:val="24"/>
              </w:rPr>
            </w:pPr>
            <w:r w:rsidRPr="00CC02DF">
              <w:rPr>
                <w:rFonts w:ascii="Times New Roman" w:hAnsi="Times New Roman" w:cs="Times New Roman"/>
                <w:sz w:val="24"/>
                <w:szCs w:val="24"/>
              </w:rPr>
              <w:lastRenderedPageBreak/>
              <w:t>Итого</w:t>
            </w:r>
          </w:p>
        </w:tc>
        <w:tc>
          <w:tcPr>
            <w:tcW w:w="6065" w:type="dxa"/>
            <w:tcBorders>
              <w:top w:val="single" w:sz="4" w:space="0" w:color="auto"/>
              <w:left w:val="single" w:sz="4" w:space="0" w:color="auto"/>
              <w:bottom w:val="single" w:sz="4" w:space="0" w:color="auto"/>
              <w:right w:val="single" w:sz="4" w:space="0" w:color="auto"/>
            </w:tcBorders>
            <w:hideMark/>
          </w:tcPr>
          <w:p w:rsidR="003527E8" w:rsidRPr="005A5246" w:rsidRDefault="003527E8" w:rsidP="006D101F">
            <w:pPr>
              <w:pStyle w:val="a4"/>
              <w:spacing w:before="0" w:after="0"/>
              <w:jc w:val="center"/>
            </w:pPr>
          </w:p>
        </w:tc>
        <w:tc>
          <w:tcPr>
            <w:tcW w:w="6410" w:type="dxa"/>
            <w:tcBorders>
              <w:top w:val="single" w:sz="4" w:space="0" w:color="auto"/>
              <w:left w:val="single" w:sz="4" w:space="0" w:color="auto"/>
              <w:bottom w:val="single" w:sz="4" w:space="0" w:color="auto"/>
              <w:right w:val="single" w:sz="4" w:space="0" w:color="auto"/>
            </w:tcBorders>
          </w:tcPr>
          <w:p w:rsidR="003527E8" w:rsidRPr="005A5246" w:rsidRDefault="003527E8" w:rsidP="006D101F">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3527E8" w:rsidRPr="00CC02DF" w:rsidRDefault="00CC02DF" w:rsidP="006D101F">
            <w:pPr>
              <w:jc w:val="center"/>
              <w:rPr>
                <w:rFonts w:ascii="Times New Roman" w:hAnsi="Times New Roman" w:cs="Times New Roman"/>
                <w:sz w:val="24"/>
                <w:szCs w:val="24"/>
              </w:rPr>
            </w:pPr>
            <w:r>
              <w:rPr>
                <w:rFonts w:ascii="Times New Roman" w:hAnsi="Times New Roman" w:cs="Times New Roman"/>
                <w:sz w:val="24"/>
                <w:szCs w:val="24"/>
              </w:rPr>
              <w:t>136</w:t>
            </w:r>
          </w:p>
        </w:tc>
      </w:tr>
    </w:tbl>
    <w:p w:rsidR="00DC6C38" w:rsidRPr="00DC6C38" w:rsidRDefault="00DC6C38" w:rsidP="006D101F">
      <w:pPr>
        <w:rPr>
          <w:rFonts w:ascii="Times New Roman" w:eastAsia="Calibri" w:hAnsi="Times New Roman" w:cs="Times New Roman"/>
          <w:b/>
          <w:sz w:val="28"/>
          <w:szCs w:val="28"/>
        </w:rPr>
      </w:pPr>
    </w:p>
    <w:p w:rsidR="003527E8" w:rsidRPr="003527E8" w:rsidRDefault="003527E8" w:rsidP="006D101F">
      <w:pPr>
        <w:jc w:val="center"/>
        <w:rPr>
          <w:rFonts w:ascii="Times New Roman" w:eastAsia="Times New Roman" w:hAnsi="Times New Roman" w:cs="Times New Roman"/>
          <w:sz w:val="28"/>
          <w:szCs w:val="28"/>
          <w:lang w:val="en-US" w:eastAsia="ru-RU"/>
        </w:rPr>
      </w:pPr>
      <w:r w:rsidRPr="003527E8">
        <w:rPr>
          <w:rFonts w:ascii="Times New Roman" w:eastAsia="Calibri" w:hAnsi="Times New Roman" w:cs="Times New Roman"/>
          <w:b/>
          <w:sz w:val="28"/>
          <w:szCs w:val="28"/>
        </w:rPr>
        <w:t>Содержание курса</w:t>
      </w:r>
    </w:p>
    <w:p w:rsidR="003F65F5" w:rsidRPr="005A5246" w:rsidRDefault="003F65F5" w:rsidP="006D101F">
      <w:pPr>
        <w:jc w:val="both"/>
        <w:outlineLvl w:val="1"/>
        <w:rPr>
          <w:rFonts w:ascii="Times New Roman" w:hAnsi="Times New Roman" w:cs="Times New Roman"/>
          <w:sz w:val="24"/>
          <w:szCs w:val="24"/>
          <w:lang w:bidi="en-US"/>
        </w:rPr>
      </w:pPr>
      <w:r w:rsidRPr="005A5246">
        <w:rPr>
          <w:rFonts w:ascii="Times New Roman" w:hAnsi="Times New Roman" w:cs="Times New Roman"/>
          <w:b/>
          <w:sz w:val="24"/>
          <w:szCs w:val="24"/>
          <w:lang w:bidi="en-US"/>
        </w:rPr>
        <w:t>Тема 1. Повторяем- узнаём новое</w:t>
      </w:r>
      <w:r w:rsidR="009E44E5" w:rsidRPr="005A5246">
        <w:rPr>
          <w:rFonts w:ascii="Times New Roman" w:hAnsi="Times New Roman" w:cs="Times New Roman"/>
          <w:b/>
          <w:sz w:val="24"/>
          <w:szCs w:val="24"/>
          <w:lang w:val="tt-RU" w:bidi="en-US"/>
        </w:rPr>
        <w:t>.</w:t>
      </w:r>
      <w:r w:rsidRPr="005A5246">
        <w:rPr>
          <w:rFonts w:ascii="Times New Roman" w:hAnsi="Times New Roman" w:cs="Times New Roman"/>
          <w:sz w:val="24"/>
          <w:szCs w:val="24"/>
          <w:lang w:bidi="en-US"/>
        </w:rPr>
        <w:t>Речевое общение. Речь устная и письменная. Цель речевого общения. Цель речевого общения и возможности достижения поставленной цели. Входная контрольная работа (диктант). Цель речевого общения. Правила общения. Речевая культура. Обращение. Речевая культура. Речевой этикет. План как вид деловой речи. Научная речь, её отличие от художественной речи. Метафора. Синонимы. Текст как речевое произведение. Тема, главная мысль, заглавие, опорные слова, абзацы. Активизация знаний о типах текста. Изложение по рассказу В.Осеевой. Составление текстов разных типов. Пропедевтические наблюдения над отражением личности автора в его произведении.</w:t>
      </w:r>
    </w:p>
    <w:p w:rsidR="003F65F5" w:rsidRPr="005A5246" w:rsidRDefault="003F65F5" w:rsidP="006D101F">
      <w:pPr>
        <w:jc w:val="both"/>
        <w:outlineLvl w:val="1"/>
        <w:rPr>
          <w:rFonts w:ascii="Times New Roman" w:hAnsi="Times New Roman" w:cs="Times New Roman"/>
          <w:sz w:val="24"/>
          <w:szCs w:val="24"/>
          <w:lang w:bidi="en-US"/>
        </w:rPr>
      </w:pPr>
      <w:r w:rsidRPr="005A5246">
        <w:rPr>
          <w:rFonts w:ascii="Times New Roman" w:hAnsi="Times New Roman" w:cs="Times New Roman"/>
          <w:b/>
          <w:sz w:val="24"/>
          <w:szCs w:val="24"/>
          <w:lang w:bidi="en-US"/>
        </w:rPr>
        <w:t xml:space="preserve">Тема 2. Язык как средство общения </w:t>
      </w:r>
      <w:r w:rsidRPr="005A5246">
        <w:rPr>
          <w:rFonts w:ascii="Times New Roman" w:hAnsi="Times New Roman" w:cs="Times New Roman"/>
          <w:sz w:val="24"/>
          <w:szCs w:val="24"/>
          <w:lang w:bidi="en-US"/>
        </w:rPr>
        <w:t>Средства общения. Роль письменности в истории человечества. Систематизация знаний об основных языковых единицах: звуках, буквах. Повторение основных орфограмм. Закрепление и отработка устойчивого навыка определения вида орфограммы. Роль ударения в словах. Диктант №2 по теме: «Язык как средство общения». Работа над ошибками. Предложение. Повествовательные и побу</w:t>
      </w:r>
      <w:r w:rsidR="005D011D" w:rsidRPr="005A5246">
        <w:rPr>
          <w:rFonts w:ascii="Times New Roman" w:hAnsi="Times New Roman" w:cs="Times New Roman"/>
          <w:sz w:val="24"/>
          <w:szCs w:val="24"/>
          <w:lang w:bidi="en-US"/>
        </w:rPr>
        <w:t xml:space="preserve">дительные </w:t>
      </w:r>
      <w:r w:rsidR="005D011D" w:rsidRPr="005A5246">
        <w:rPr>
          <w:rFonts w:ascii="Times New Roman" w:hAnsi="Times New Roman" w:cs="Times New Roman"/>
          <w:sz w:val="24"/>
          <w:szCs w:val="24"/>
          <w:lang w:bidi="en-US"/>
        </w:rPr>
        <w:lastRenderedPageBreak/>
        <w:t xml:space="preserve">предложения. Главные </w:t>
      </w:r>
      <w:r w:rsidRPr="005A5246">
        <w:rPr>
          <w:rFonts w:ascii="Times New Roman" w:hAnsi="Times New Roman" w:cs="Times New Roman"/>
          <w:sz w:val="24"/>
          <w:szCs w:val="24"/>
          <w:lang w:bidi="en-US"/>
        </w:rPr>
        <w:t>и второстепенные члены предложения. Подлежащее и сказуемое как грамматическая основа предложения. Связь слов в предложении. Предложения с однородными членами. Составление предложений с однородными членами. Интонационное и пунктуационное оформление однородных членов. Простые и сложные предложения. Словосочетание. Слово и его значение. Слово как языковый знак. Синонимы, антонимы, омонимы. Многозначные слова. Диктант №3 по теме: «Предложение». Работа над ошибками. Со</w:t>
      </w:r>
      <w:r w:rsidR="005D011D" w:rsidRPr="005A5246">
        <w:rPr>
          <w:rFonts w:ascii="Times New Roman" w:hAnsi="Times New Roman" w:cs="Times New Roman"/>
          <w:sz w:val="24"/>
          <w:szCs w:val="24"/>
          <w:lang w:bidi="en-US"/>
        </w:rPr>
        <w:t xml:space="preserve">став слова. Значение приставок </w:t>
      </w:r>
      <w:r w:rsidRPr="005A5246">
        <w:rPr>
          <w:rFonts w:ascii="Times New Roman" w:hAnsi="Times New Roman" w:cs="Times New Roman"/>
          <w:sz w:val="24"/>
          <w:szCs w:val="24"/>
          <w:lang w:bidi="en-US"/>
        </w:rPr>
        <w:t>в словах. Разделительный ъ и ь знаки. Правописание суффиксов –ек и –ик. Корень слова. Закреплен</w:t>
      </w:r>
      <w:r w:rsidR="005D011D" w:rsidRPr="005A5246">
        <w:rPr>
          <w:rFonts w:ascii="Times New Roman" w:hAnsi="Times New Roman" w:cs="Times New Roman"/>
          <w:sz w:val="24"/>
          <w:szCs w:val="24"/>
          <w:lang w:bidi="en-US"/>
        </w:rPr>
        <w:t xml:space="preserve">ие орфографических навыков при </w:t>
      </w:r>
      <w:r w:rsidRPr="005A5246">
        <w:rPr>
          <w:rFonts w:ascii="Times New Roman" w:hAnsi="Times New Roman" w:cs="Times New Roman"/>
          <w:sz w:val="24"/>
          <w:szCs w:val="24"/>
          <w:lang w:bidi="en-US"/>
        </w:rPr>
        <w:t>написании корней слова. Повторение и систематизация основных орфограмм корня. Сложные слова. Диктант №3 по теме: «Состав слова». Работа над ошибками. Слово как часть речи. Ознакомление с общими и частными грамматич</w:t>
      </w:r>
      <w:r w:rsidR="005D011D" w:rsidRPr="005A5246">
        <w:rPr>
          <w:rFonts w:ascii="Times New Roman" w:hAnsi="Times New Roman" w:cs="Times New Roman"/>
          <w:sz w:val="24"/>
          <w:szCs w:val="24"/>
          <w:lang w:bidi="en-US"/>
        </w:rPr>
        <w:t>ескими значениями.  Закрепление</w:t>
      </w:r>
      <w:r w:rsidRPr="005A5246">
        <w:rPr>
          <w:rFonts w:ascii="Times New Roman" w:hAnsi="Times New Roman" w:cs="Times New Roman"/>
          <w:sz w:val="24"/>
          <w:szCs w:val="24"/>
          <w:lang w:bidi="en-US"/>
        </w:rPr>
        <w:t>умения  распределять слова по частям речи.</w:t>
      </w:r>
    </w:p>
    <w:p w:rsidR="003F65F5" w:rsidRPr="005A5246" w:rsidRDefault="003F65F5" w:rsidP="006D101F">
      <w:pPr>
        <w:jc w:val="both"/>
        <w:outlineLvl w:val="1"/>
        <w:rPr>
          <w:rFonts w:ascii="Times New Roman" w:hAnsi="Times New Roman" w:cs="Times New Roman"/>
          <w:sz w:val="24"/>
          <w:szCs w:val="24"/>
          <w:lang w:bidi="en-US"/>
        </w:rPr>
      </w:pPr>
      <w:r w:rsidRPr="005A5246">
        <w:rPr>
          <w:rFonts w:ascii="Times New Roman" w:hAnsi="Times New Roman" w:cs="Times New Roman"/>
          <w:b/>
          <w:sz w:val="24"/>
          <w:szCs w:val="24"/>
          <w:lang w:bidi="en-US"/>
        </w:rPr>
        <w:t xml:space="preserve">Тема 3. Части речи </w:t>
      </w:r>
      <w:r w:rsidRPr="005A5246">
        <w:rPr>
          <w:rFonts w:ascii="Times New Roman" w:hAnsi="Times New Roman" w:cs="Times New Roman"/>
          <w:sz w:val="24"/>
          <w:szCs w:val="24"/>
          <w:lang w:bidi="en-US"/>
        </w:rPr>
        <w:t xml:space="preserve">Общее значение предметности существительных, вопросы. Повторение падежей имён существительных. Закрепление алгоритма определения падежа имени существительного. Обобщение сведений об имени существительном. Определение падежа у несклоняемых имен существительных. Склонение имён существительных в единственном числе. Закрепление знаний о трёх склонениях имён существительных. Падежные окончания имен существительных 1-го склонения. Падежные окончания имен существительных 2-го склонения. Падежные окончания имен существительных 3-го склонения. Определение падежа имен существительных 3-го склонения. Сравнение падежных окончаний имён существительных разных склонений. Изложение «Однажды в нашем дворике». Склонение имен существительных во множественном числе. Отработка навыка образования формы именительного падежа множественного числа. Обобщение правил написания мягкого знака на конце имён существительных после шипящих. Диктант №5 по теме: «Склонение имен существительных». Работа над ошибками. Наблюдение над ролью имен прилагательных в речи. Наблюдение над окончаниями имён прилагательных единственного числа. Склонение имён прилагательных в единственном числе. Склонение имён прилагательных в множественном числе. Разбор имени прилагательного как части речи. Местоимение. Общие сведения о местоимении как части речи. Склонение личных местоимений 1-го и 2-го лица. </w:t>
      </w:r>
    </w:p>
    <w:p w:rsidR="003F65F5" w:rsidRPr="005A5246" w:rsidRDefault="001A40C6" w:rsidP="006D101F">
      <w:pPr>
        <w:jc w:val="both"/>
        <w:outlineLvl w:val="1"/>
        <w:rPr>
          <w:rFonts w:ascii="Times New Roman" w:hAnsi="Times New Roman" w:cs="Times New Roman"/>
          <w:sz w:val="24"/>
          <w:szCs w:val="24"/>
          <w:lang w:bidi="en-US"/>
        </w:rPr>
      </w:pPr>
      <w:r w:rsidRPr="005A5246">
        <w:rPr>
          <w:rFonts w:ascii="Times New Roman" w:hAnsi="Times New Roman" w:cs="Times New Roman"/>
          <w:sz w:val="24"/>
          <w:szCs w:val="24"/>
          <w:lang w:bidi="en-US"/>
        </w:rPr>
        <w:t xml:space="preserve">Склонение личных местоимений </w:t>
      </w:r>
      <w:r w:rsidR="003F65F5" w:rsidRPr="005A5246">
        <w:rPr>
          <w:rFonts w:ascii="Times New Roman" w:hAnsi="Times New Roman" w:cs="Times New Roman"/>
          <w:sz w:val="24"/>
          <w:szCs w:val="24"/>
          <w:lang w:bidi="en-US"/>
        </w:rPr>
        <w:t xml:space="preserve">3-го лица.     Диктант №6     по теме: </w:t>
      </w:r>
    </w:p>
    <w:p w:rsidR="003F65F5" w:rsidRPr="005A5246" w:rsidRDefault="003F65F5" w:rsidP="006D101F">
      <w:pPr>
        <w:jc w:val="both"/>
        <w:outlineLvl w:val="1"/>
        <w:rPr>
          <w:rFonts w:ascii="Times New Roman" w:hAnsi="Times New Roman" w:cs="Times New Roman"/>
          <w:sz w:val="24"/>
          <w:szCs w:val="24"/>
          <w:lang w:bidi="en-US"/>
        </w:rPr>
      </w:pPr>
      <w:r w:rsidRPr="005A5246">
        <w:rPr>
          <w:rFonts w:ascii="Times New Roman" w:hAnsi="Times New Roman" w:cs="Times New Roman"/>
          <w:sz w:val="24"/>
          <w:szCs w:val="24"/>
          <w:lang w:bidi="en-US"/>
        </w:rPr>
        <w:t xml:space="preserve">«Местоимение». Глагол «Повторяем, что знаем». Глаголы в неопределенной форме. Изменение глаголов в настоящем и будущем времени по лицам и числам. Спряжение глаголов в будущем времени. Наблюдение над двумя способами образования формы будущего времени. Спряжение глаголов в настоящем времени. Закрепление знаний личных окончаний глаголов первого и второго спряжения. Определение написания безударного окончания глагола. Спряжение глаголов в будущем времени. Правописание глаголов на –тся и-ться. Обобщение случаев постановки мягкого знака в глагольных формах. Глаголы-исключения. Написание окончаний в глаголах-исключениях первого и второго спряжения. Отработка навыка написания безударных личных окончаний глагола. Разбор глагола как части речи. Проверочная работа «Проверь себя». Имя числительное. Общее представление об имени числительном как части речи. Разряды числительных по структуре: простые, сложные и составные. Наречие. Вопросы к наречиям. Роль наречий в речи. </w:t>
      </w:r>
    </w:p>
    <w:p w:rsidR="003F65F5" w:rsidRPr="005A5246" w:rsidRDefault="009E44E5" w:rsidP="006D101F">
      <w:pPr>
        <w:jc w:val="both"/>
        <w:outlineLvl w:val="1"/>
        <w:rPr>
          <w:rFonts w:ascii="Times New Roman" w:eastAsia="Calibri" w:hAnsi="Times New Roman" w:cs="Times New Roman"/>
          <w:bCs/>
          <w:sz w:val="24"/>
          <w:szCs w:val="24"/>
          <w:lang w:bidi="en-US"/>
        </w:rPr>
      </w:pPr>
      <w:r w:rsidRPr="005A5246">
        <w:rPr>
          <w:rFonts w:ascii="Times New Roman" w:hAnsi="Times New Roman" w:cs="Times New Roman"/>
          <w:b/>
          <w:sz w:val="24"/>
          <w:szCs w:val="24"/>
          <w:lang w:bidi="en-US"/>
        </w:rPr>
        <w:t>Тема 4</w:t>
      </w:r>
      <w:r w:rsidR="001A40C6" w:rsidRPr="005A5246">
        <w:rPr>
          <w:rFonts w:ascii="Times New Roman" w:hAnsi="Times New Roman" w:cs="Times New Roman"/>
          <w:b/>
          <w:sz w:val="24"/>
          <w:szCs w:val="24"/>
          <w:lang w:bidi="en-US"/>
        </w:rPr>
        <w:t xml:space="preserve">. Повторение. </w:t>
      </w:r>
      <w:r w:rsidR="003F65F5" w:rsidRPr="005A5246">
        <w:rPr>
          <w:rFonts w:ascii="Times New Roman" w:hAnsi="Times New Roman" w:cs="Times New Roman"/>
          <w:sz w:val="24"/>
          <w:szCs w:val="24"/>
          <w:lang w:bidi="en-US"/>
        </w:rPr>
        <w:t>Классификация слов в русском языке. Служебные части речи. Предлоги. Союзы. Главные и второстепенные члены предложения. Предложения с однородными членами. П</w:t>
      </w:r>
      <w:r w:rsidR="001A40C6" w:rsidRPr="005A5246">
        <w:rPr>
          <w:rFonts w:ascii="Times New Roman" w:hAnsi="Times New Roman" w:cs="Times New Roman"/>
          <w:sz w:val="24"/>
          <w:szCs w:val="24"/>
          <w:lang w:bidi="en-US"/>
        </w:rPr>
        <w:t>овторение</w:t>
      </w:r>
      <w:r w:rsidR="003F65F5" w:rsidRPr="005A5246">
        <w:rPr>
          <w:rFonts w:ascii="Times New Roman" w:hAnsi="Times New Roman" w:cs="Times New Roman"/>
          <w:sz w:val="24"/>
          <w:szCs w:val="24"/>
          <w:lang w:bidi="en-US"/>
        </w:rPr>
        <w:t xml:space="preserve"> по теме «Части речи». Промежуточная аттестация. Контрольный диктант. </w:t>
      </w:r>
      <w:r w:rsidR="003F65F5" w:rsidRPr="005A5246">
        <w:rPr>
          <w:rFonts w:ascii="Times New Roman" w:eastAsia="Calibri" w:hAnsi="Times New Roman" w:cs="Times New Roman"/>
          <w:bCs/>
          <w:sz w:val="24"/>
          <w:szCs w:val="24"/>
          <w:lang w:bidi="en-US"/>
        </w:rPr>
        <w:t>Обобщение по теме «Язык – как средство общения»</w:t>
      </w:r>
    </w:p>
    <w:p w:rsidR="003F65F5" w:rsidRPr="005A5246" w:rsidRDefault="003F65F5" w:rsidP="006D101F">
      <w:pPr>
        <w:rPr>
          <w:rFonts w:ascii="Times New Roman" w:hAnsi="Times New Roman" w:cs="Times New Roman"/>
          <w:sz w:val="24"/>
          <w:szCs w:val="24"/>
          <w:lang w:eastAsia="ar-SA"/>
        </w:rPr>
      </w:pPr>
      <w:r w:rsidRPr="005A5246">
        <w:rPr>
          <w:rStyle w:val="c0"/>
          <w:rFonts w:ascii="Times New Roman" w:hAnsi="Times New Roman" w:cs="Times New Roman"/>
          <w:b/>
          <w:color w:val="000000"/>
          <w:sz w:val="24"/>
          <w:szCs w:val="24"/>
        </w:rPr>
        <w:lastRenderedPageBreak/>
        <w:t>Примечание:</w:t>
      </w:r>
      <w:r w:rsidRPr="005A5246">
        <w:rPr>
          <w:rStyle w:val="c0"/>
          <w:rFonts w:ascii="Times New Roman" w:hAnsi="Times New Roman" w:cs="Times New Roman"/>
          <w:color w:val="000000"/>
          <w:sz w:val="24"/>
          <w:szCs w:val="24"/>
        </w:rPr>
        <w:t xml:space="preserve"> На основании положения муниципального бюджетного общеобразовательного учреждения МБОУ «Альметьевская</w:t>
      </w:r>
      <w:r w:rsidR="000C6662" w:rsidRPr="005A5246">
        <w:rPr>
          <w:rStyle w:val="c0"/>
          <w:rFonts w:ascii="Times New Roman" w:hAnsi="Times New Roman" w:cs="Times New Roman"/>
          <w:color w:val="000000"/>
          <w:sz w:val="24"/>
          <w:szCs w:val="24"/>
        </w:rPr>
        <w:t xml:space="preserve"> С</w:t>
      </w:r>
      <w:r w:rsidRPr="005A5246">
        <w:rPr>
          <w:rStyle w:val="c0"/>
          <w:rFonts w:ascii="Times New Roman" w:hAnsi="Times New Roman" w:cs="Times New Roman"/>
          <w:color w:val="000000"/>
          <w:sz w:val="24"/>
          <w:szCs w:val="24"/>
        </w:rPr>
        <w:t>ОШ</w:t>
      </w:r>
      <w:r w:rsidR="000C6662" w:rsidRPr="005A5246">
        <w:rPr>
          <w:rStyle w:val="c0"/>
          <w:rFonts w:ascii="Times New Roman" w:hAnsi="Times New Roman" w:cs="Times New Roman"/>
          <w:color w:val="000000"/>
          <w:sz w:val="24"/>
          <w:szCs w:val="24"/>
        </w:rPr>
        <w:t xml:space="preserve"> им.М.Рамзи</w:t>
      </w:r>
      <w:r w:rsidRPr="005A5246">
        <w:rPr>
          <w:rStyle w:val="c0"/>
          <w:rFonts w:ascii="Times New Roman" w:hAnsi="Times New Roman" w:cs="Times New Roman"/>
          <w:color w:val="000000"/>
          <w:sz w:val="24"/>
          <w:szCs w:val="24"/>
        </w:rPr>
        <w:t xml:space="preserve">» «О структуре, порядке разработки и утверждения рабочих программ, учебных курсов и предметов муниципального бюджетного общеобразовательного </w:t>
      </w:r>
      <w:r w:rsidR="000C6662" w:rsidRPr="005A5246">
        <w:rPr>
          <w:rStyle w:val="c0"/>
          <w:rFonts w:ascii="Times New Roman" w:hAnsi="Times New Roman" w:cs="Times New Roman"/>
          <w:color w:val="000000"/>
          <w:sz w:val="24"/>
          <w:szCs w:val="24"/>
        </w:rPr>
        <w:t>учреждения МБОУ «Альметьевская С</w:t>
      </w:r>
      <w:r w:rsidRPr="005A5246">
        <w:rPr>
          <w:rStyle w:val="c0"/>
          <w:rFonts w:ascii="Times New Roman" w:hAnsi="Times New Roman" w:cs="Times New Roman"/>
          <w:color w:val="000000"/>
          <w:sz w:val="24"/>
          <w:szCs w:val="24"/>
        </w:rPr>
        <w:t>ОШ</w:t>
      </w:r>
      <w:r w:rsidR="000C6662" w:rsidRPr="005A5246">
        <w:rPr>
          <w:rStyle w:val="c0"/>
          <w:rFonts w:ascii="Times New Roman" w:hAnsi="Times New Roman" w:cs="Times New Roman"/>
          <w:color w:val="000000"/>
          <w:sz w:val="24"/>
          <w:szCs w:val="24"/>
        </w:rPr>
        <w:t xml:space="preserve"> им.М.Рамзи</w:t>
      </w:r>
      <w:r w:rsidRPr="005A5246">
        <w:rPr>
          <w:rStyle w:val="c0"/>
          <w:rFonts w:ascii="Times New Roman" w:hAnsi="Times New Roman" w:cs="Times New Roman"/>
          <w:color w:val="000000"/>
          <w:sz w:val="24"/>
          <w:szCs w:val="24"/>
        </w:rPr>
        <w:t>» Сармановского муниципального района РТ», рассмотренно</w:t>
      </w:r>
      <w:r w:rsidR="001A40C6" w:rsidRPr="005A5246">
        <w:rPr>
          <w:rStyle w:val="c0"/>
          <w:rFonts w:ascii="Times New Roman" w:hAnsi="Times New Roman" w:cs="Times New Roman"/>
          <w:color w:val="000000"/>
          <w:sz w:val="24"/>
          <w:szCs w:val="24"/>
        </w:rPr>
        <w:t xml:space="preserve">го на педагогическом совете от </w:t>
      </w:r>
      <w:r w:rsidR="000C6662" w:rsidRPr="005A5246">
        <w:rPr>
          <w:rStyle w:val="c0"/>
          <w:rFonts w:ascii="Times New Roman" w:hAnsi="Times New Roman" w:cs="Times New Roman"/>
          <w:color w:val="000000"/>
          <w:sz w:val="24"/>
          <w:szCs w:val="24"/>
        </w:rPr>
        <w:t>30.12.2020</w:t>
      </w:r>
      <w:r w:rsidR="001A40C6" w:rsidRPr="005A5246">
        <w:rPr>
          <w:rStyle w:val="c0"/>
          <w:rFonts w:ascii="Times New Roman" w:hAnsi="Times New Roman" w:cs="Times New Roman"/>
          <w:color w:val="000000"/>
          <w:sz w:val="24"/>
          <w:szCs w:val="24"/>
        </w:rPr>
        <w:t xml:space="preserve"> года, протокол </w:t>
      </w:r>
      <w:r w:rsidR="000C6662" w:rsidRPr="005A5246">
        <w:rPr>
          <w:rStyle w:val="c0"/>
          <w:rFonts w:ascii="Times New Roman" w:hAnsi="Times New Roman" w:cs="Times New Roman"/>
          <w:color w:val="000000"/>
          <w:sz w:val="24"/>
          <w:szCs w:val="24"/>
        </w:rPr>
        <w:t>№4</w:t>
      </w:r>
      <w:r w:rsidR="005D011D" w:rsidRPr="005A5246">
        <w:rPr>
          <w:rStyle w:val="c0"/>
          <w:rFonts w:ascii="Times New Roman" w:hAnsi="Times New Roman" w:cs="Times New Roman"/>
          <w:color w:val="000000"/>
          <w:sz w:val="24"/>
          <w:szCs w:val="24"/>
        </w:rPr>
        <w:t xml:space="preserve">, </w:t>
      </w:r>
      <w:r w:rsidRPr="005A5246">
        <w:rPr>
          <w:rStyle w:val="c0"/>
          <w:rFonts w:ascii="Times New Roman" w:hAnsi="Times New Roman" w:cs="Times New Roman"/>
          <w:color w:val="000000"/>
          <w:sz w:val="24"/>
          <w:szCs w:val="24"/>
        </w:rPr>
        <w:t>утвержденн</w:t>
      </w:r>
      <w:r w:rsidR="000C6662" w:rsidRPr="005A5246">
        <w:rPr>
          <w:rStyle w:val="c0"/>
          <w:rFonts w:ascii="Times New Roman" w:hAnsi="Times New Roman" w:cs="Times New Roman"/>
          <w:color w:val="000000"/>
          <w:sz w:val="24"/>
          <w:szCs w:val="24"/>
        </w:rPr>
        <w:t>ого Приказом директора № 66</w:t>
      </w:r>
      <w:r w:rsidR="005D011D" w:rsidRPr="005A5246">
        <w:rPr>
          <w:rStyle w:val="c0"/>
          <w:rFonts w:ascii="Times New Roman" w:hAnsi="Times New Roman" w:cs="Times New Roman"/>
          <w:color w:val="000000"/>
          <w:sz w:val="24"/>
          <w:szCs w:val="24"/>
        </w:rPr>
        <w:t xml:space="preserve"> от </w:t>
      </w:r>
      <w:r w:rsidR="000C6662" w:rsidRPr="005A5246">
        <w:rPr>
          <w:rStyle w:val="c0"/>
          <w:rFonts w:ascii="Times New Roman" w:hAnsi="Times New Roman" w:cs="Times New Roman"/>
          <w:color w:val="000000"/>
          <w:sz w:val="24"/>
          <w:szCs w:val="24"/>
        </w:rPr>
        <w:t>30. 12. 2020</w:t>
      </w:r>
      <w:r w:rsidRPr="005A5246">
        <w:rPr>
          <w:rStyle w:val="c0"/>
          <w:rFonts w:ascii="Times New Roman" w:hAnsi="Times New Roman" w:cs="Times New Roman"/>
          <w:color w:val="000000"/>
          <w:sz w:val="24"/>
          <w:szCs w:val="24"/>
        </w:rPr>
        <w:t xml:space="preserve"> года, в случае совпадения уроков с празд</w:t>
      </w:r>
      <w:r w:rsidR="001A40C6" w:rsidRPr="005A5246">
        <w:rPr>
          <w:rStyle w:val="c0"/>
          <w:rFonts w:ascii="Times New Roman" w:hAnsi="Times New Roman" w:cs="Times New Roman"/>
          <w:color w:val="000000"/>
          <w:sz w:val="24"/>
          <w:szCs w:val="24"/>
        </w:rPr>
        <w:t xml:space="preserve">ничными и каникулярными днями, </w:t>
      </w:r>
      <w:r w:rsidRPr="005A5246">
        <w:rPr>
          <w:rStyle w:val="c0"/>
          <w:rFonts w:ascii="Times New Roman" w:hAnsi="Times New Roman" w:cs="Times New Roman"/>
          <w:color w:val="000000"/>
          <w:sz w:val="24"/>
          <w:szCs w:val="24"/>
        </w:rPr>
        <w:t>программу выполнить согласно п.5.2 данного положения.</w:t>
      </w:r>
    </w:p>
    <w:p w:rsidR="003F65F5" w:rsidRPr="005A5246" w:rsidRDefault="003F65F5" w:rsidP="006D101F">
      <w:pPr>
        <w:jc w:val="both"/>
        <w:outlineLvl w:val="1"/>
        <w:rPr>
          <w:rFonts w:ascii="Times New Roman" w:hAnsi="Times New Roman" w:cs="Times New Roman"/>
          <w:sz w:val="24"/>
          <w:szCs w:val="24"/>
          <w:lang w:bidi="en-US"/>
        </w:rPr>
      </w:pPr>
    </w:p>
    <w:p w:rsidR="003F65F5" w:rsidRPr="005A5246" w:rsidRDefault="003F65F5" w:rsidP="006D101F">
      <w:pPr>
        <w:rPr>
          <w:rFonts w:ascii="Times New Roman" w:eastAsia="Calibri" w:hAnsi="Times New Roman" w:cs="Times New Roman"/>
          <w:b/>
          <w:i/>
          <w:sz w:val="24"/>
          <w:szCs w:val="24"/>
          <w:lang w:val="tt-RU"/>
        </w:rPr>
      </w:pPr>
    </w:p>
    <w:p w:rsidR="005A5246" w:rsidRPr="005A5246" w:rsidRDefault="005A5246" w:rsidP="006D101F">
      <w:pPr>
        <w:rPr>
          <w:rFonts w:ascii="Times New Roman" w:eastAsia="Calibri" w:hAnsi="Times New Roman" w:cs="Times New Roman"/>
          <w:sz w:val="24"/>
          <w:szCs w:val="24"/>
        </w:rPr>
        <w:sectPr w:rsidR="005A5246" w:rsidRPr="005A5246" w:rsidSect="006D101F">
          <w:footerReference w:type="default" r:id="rId9"/>
          <w:pgSz w:w="16838" w:h="11906" w:orient="landscape"/>
          <w:pgMar w:top="1134" w:right="567" w:bottom="567" w:left="567" w:header="709" w:footer="709" w:gutter="0"/>
          <w:pgNumType w:start="1"/>
          <w:cols w:space="720"/>
          <w:titlePg/>
          <w:docGrid w:linePitch="299"/>
        </w:sectPr>
      </w:pPr>
    </w:p>
    <w:p w:rsidR="003F65F5" w:rsidRPr="003527E8" w:rsidRDefault="003F65F5" w:rsidP="006D101F">
      <w:pPr>
        <w:spacing w:after="200"/>
        <w:jc w:val="center"/>
        <w:rPr>
          <w:rFonts w:ascii="Times New Roman" w:eastAsia="Calibri" w:hAnsi="Times New Roman" w:cs="Times New Roman"/>
          <w:b/>
          <w:sz w:val="28"/>
          <w:szCs w:val="28"/>
        </w:rPr>
      </w:pPr>
      <w:r w:rsidRPr="003527E8">
        <w:rPr>
          <w:rFonts w:ascii="Times New Roman" w:eastAsia="Calibri" w:hAnsi="Times New Roman" w:cs="Times New Roman"/>
          <w:b/>
          <w:sz w:val="28"/>
          <w:szCs w:val="28"/>
        </w:rPr>
        <w:lastRenderedPageBreak/>
        <w:t>Учебн</w:t>
      </w:r>
      <w:r w:rsidR="005D011D" w:rsidRPr="003527E8">
        <w:rPr>
          <w:rFonts w:ascii="Times New Roman" w:eastAsia="Calibri" w:hAnsi="Times New Roman" w:cs="Times New Roman"/>
          <w:b/>
          <w:sz w:val="28"/>
          <w:szCs w:val="28"/>
        </w:rPr>
        <w:t xml:space="preserve">о-тематическое планирование по </w:t>
      </w:r>
      <w:r w:rsidRPr="003527E8">
        <w:rPr>
          <w:rFonts w:ascii="Times New Roman" w:eastAsia="Calibri" w:hAnsi="Times New Roman" w:cs="Times New Roman"/>
          <w:b/>
          <w:sz w:val="28"/>
          <w:szCs w:val="28"/>
        </w:rPr>
        <w:t xml:space="preserve">русскому языку </w:t>
      </w:r>
    </w:p>
    <w:tbl>
      <w:tblPr>
        <w:tblW w:w="15451"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402"/>
        <w:gridCol w:w="9356"/>
        <w:gridCol w:w="992"/>
        <w:gridCol w:w="992"/>
      </w:tblGrid>
      <w:tr w:rsidR="003F65F5" w:rsidRPr="005A5246" w:rsidTr="006D101F">
        <w:trPr>
          <w:jc w:val="center"/>
        </w:trPr>
        <w:tc>
          <w:tcPr>
            <w:tcW w:w="709" w:type="dxa"/>
            <w:vMerge w:val="restart"/>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b/>
                <w:sz w:val="24"/>
                <w:szCs w:val="24"/>
              </w:rPr>
            </w:pPr>
            <w:r w:rsidRPr="005A5246">
              <w:rPr>
                <w:rFonts w:ascii="Times New Roman" w:eastAsia="Calibri" w:hAnsi="Times New Roman" w:cs="Times New Roman"/>
                <w:b/>
                <w:sz w:val="24"/>
                <w:szCs w:val="24"/>
              </w:rPr>
              <w:t>№</w:t>
            </w:r>
          </w:p>
          <w:p w:rsidR="003F65F5" w:rsidRPr="005A5246" w:rsidRDefault="003F65F5" w:rsidP="006D101F">
            <w:pPr>
              <w:rPr>
                <w:rFonts w:ascii="Times New Roman" w:eastAsia="Calibri" w:hAnsi="Times New Roman" w:cs="Times New Roman"/>
                <w:sz w:val="24"/>
                <w:szCs w:val="24"/>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b/>
                <w:sz w:val="24"/>
                <w:szCs w:val="24"/>
              </w:rPr>
            </w:pPr>
            <w:r w:rsidRPr="005A5246">
              <w:rPr>
                <w:rFonts w:ascii="Times New Roman" w:hAnsi="Times New Roman" w:cs="Times New Roman"/>
                <w:b/>
                <w:sz w:val="24"/>
                <w:szCs w:val="24"/>
              </w:rPr>
              <w:t>Тема урока</w:t>
            </w:r>
          </w:p>
        </w:tc>
        <w:tc>
          <w:tcPr>
            <w:tcW w:w="9356" w:type="dxa"/>
            <w:vMerge w:val="restart"/>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eastAsia="Calibri" w:hAnsi="Times New Roman" w:cs="Times New Roman"/>
                <w:b/>
                <w:sz w:val="24"/>
                <w:szCs w:val="24"/>
              </w:rPr>
            </w:pPr>
            <w:r w:rsidRPr="005A5246">
              <w:rPr>
                <w:rFonts w:ascii="Times New Roman" w:hAnsi="Times New Roman" w:cs="Times New Roman"/>
                <w:b/>
                <w:sz w:val="24"/>
                <w:szCs w:val="24"/>
              </w:rPr>
              <w:t>Основные виды учебной деятельности обучающихся</w:t>
            </w:r>
          </w:p>
        </w:tc>
        <w:tc>
          <w:tcPr>
            <w:tcW w:w="1984" w:type="dxa"/>
            <w:gridSpan w:val="2"/>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center"/>
              <w:rPr>
                <w:rFonts w:ascii="Times New Roman" w:eastAsia="Calibri" w:hAnsi="Times New Roman" w:cs="Times New Roman"/>
                <w:b/>
                <w:sz w:val="24"/>
                <w:szCs w:val="24"/>
              </w:rPr>
            </w:pPr>
            <w:r w:rsidRPr="005A5246">
              <w:rPr>
                <w:rFonts w:ascii="Times New Roman" w:hAnsi="Times New Roman" w:cs="Times New Roman"/>
                <w:b/>
                <w:sz w:val="24"/>
                <w:szCs w:val="24"/>
              </w:rPr>
              <w:t>Дата проведения урока</w:t>
            </w:r>
          </w:p>
        </w:tc>
      </w:tr>
      <w:tr w:rsidR="003F65F5" w:rsidRPr="005A5246" w:rsidTr="006D101F">
        <w:trP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3F65F5" w:rsidRPr="005A5246" w:rsidRDefault="003F65F5" w:rsidP="006D101F">
            <w:pPr>
              <w:rPr>
                <w:rFonts w:ascii="Times New Roman" w:eastAsia="Calibri" w:hAnsi="Times New Roman" w:cs="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3F65F5" w:rsidRPr="005A5246" w:rsidRDefault="003F65F5" w:rsidP="006D101F">
            <w:pPr>
              <w:rPr>
                <w:rFonts w:ascii="Times New Roman" w:eastAsia="Calibri" w:hAnsi="Times New Roman" w:cs="Times New Roman"/>
                <w:b/>
                <w:sz w:val="24"/>
                <w:szCs w:val="24"/>
              </w:rPr>
            </w:pPr>
          </w:p>
        </w:tc>
        <w:tc>
          <w:tcPr>
            <w:tcW w:w="9356" w:type="dxa"/>
            <w:vMerge/>
            <w:tcBorders>
              <w:top w:val="single" w:sz="4" w:space="0" w:color="auto"/>
              <w:left w:val="single" w:sz="4" w:space="0" w:color="auto"/>
              <w:bottom w:val="single" w:sz="4" w:space="0" w:color="auto"/>
              <w:right w:val="single" w:sz="4" w:space="0" w:color="auto"/>
            </w:tcBorders>
            <w:vAlign w:val="center"/>
            <w:hideMark/>
          </w:tcPr>
          <w:p w:rsidR="003F65F5" w:rsidRPr="005A5246" w:rsidRDefault="003F65F5" w:rsidP="006D101F">
            <w:pPr>
              <w:rPr>
                <w:rFonts w:ascii="Times New Roman" w:eastAsia="Calibri"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b/>
                <w:sz w:val="24"/>
                <w:szCs w:val="24"/>
              </w:rPr>
            </w:pPr>
            <w:r w:rsidRPr="005A5246">
              <w:rPr>
                <w:rFonts w:ascii="Times New Roman" w:hAnsi="Times New Roman" w:cs="Times New Roman"/>
                <w:b/>
                <w:sz w:val="24"/>
                <w:szCs w:val="24"/>
              </w:rPr>
              <w:t>План</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b/>
                <w:sz w:val="24"/>
                <w:szCs w:val="24"/>
              </w:rPr>
            </w:pPr>
            <w:r w:rsidRPr="005A5246">
              <w:rPr>
                <w:rFonts w:ascii="Times New Roman" w:hAnsi="Times New Roman" w:cs="Times New Roman"/>
                <w:b/>
                <w:sz w:val="24"/>
                <w:szCs w:val="24"/>
              </w:rPr>
              <w:t>Факт</w:t>
            </w: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rsidR="005A5246"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Речевое общение. Речь устная и письменная.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Использовать</w:t>
            </w:r>
            <w:r w:rsidRPr="005A5246">
              <w:rPr>
                <w:rFonts w:ascii="Times New Roman" w:hAnsi="Times New Roman" w:cs="Times New Roman"/>
                <w:color w:val="00000A"/>
                <w:sz w:val="24"/>
                <w:szCs w:val="24"/>
              </w:rPr>
              <w:t xml:space="preserve"> родной язык в соответствии с целями речевого общения, подбирая соответствующие слова и выражения. </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75A7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1</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Цель речевого общения.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Определять</w:t>
            </w:r>
            <w:r w:rsidRPr="005A5246">
              <w:rPr>
                <w:rFonts w:ascii="Times New Roman" w:hAnsi="Times New Roman" w:cs="Times New Roman"/>
                <w:color w:val="00000A"/>
                <w:sz w:val="24"/>
                <w:szCs w:val="24"/>
              </w:rPr>
              <w:t xml:space="preserve"> условия и способы общения, конкретную цель и результат коммуникации. Анализировать речь партнёра, поддерживая беседу репликами. Осмысливать сказанное, выделяя главное, владеть элементарным речевым этикетом. Договариваться с партнером по общению.</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75A7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004A1290" w:rsidRPr="005A5246">
              <w:rPr>
                <w:rFonts w:ascii="Times New Roman" w:eastAsia="Calibri" w:hAnsi="Times New Roman" w:cs="Times New Roman"/>
                <w:sz w:val="24"/>
                <w:szCs w:val="24"/>
                <w:lang w:val="en-US"/>
              </w:rPr>
              <w:t>2</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3</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Цель речевого общения и возможности достижения поставленной цели.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Проявлять к собеседникам необходимое уважение, стремление к взаимопониманию и к получению общего, итогового результата общения.   </w:t>
            </w:r>
            <w:r w:rsidRPr="005A5246">
              <w:rPr>
                <w:rFonts w:ascii="Times New Roman" w:eastAsia="Calibri" w:hAnsi="Times New Roman" w:cs="Times New Roman"/>
                <w:b/>
                <w:sz w:val="24"/>
                <w:szCs w:val="24"/>
              </w:rPr>
              <w:t>Определять</w:t>
            </w:r>
            <w:r w:rsidRPr="005A5246">
              <w:rPr>
                <w:rFonts w:ascii="Times New Roman" w:eastAsia="Calibri" w:hAnsi="Times New Roman" w:cs="Times New Roman"/>
                <w:sz w:val="24"/>
                <w:szCs w:val="24"/>
              </w:rPr>
              <w:t xml:space="preserve"> цели, тему, способы и результаты общения.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75A7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004A1290" w:rsidRPr="005A5246">
              <w:rPr>
                <w:rFonts w:ascii="Times New Roman" w:eastAsia="Calibri" w:hAnsi="Times New Roman" w:cs="Times New Roman"/>
                <w:sz w:val="24"/>
                <w:szCs w:val="24"/>
                <w:lang w:val="en-US"/>
              </w:rPr>
              <w:t>6</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4</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Словарный  диктант.</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4A1290"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00EF570C" w:rsidRPr="005A5246">
              <w:rPr>
                <w:rFonts w:ascii="Times New Roman" w:eastAsia="Calibri" w:hAnsi="Times New Roman" w:cs="Times New Roman"/>
                <w:sz w:val="24"/>
                <w:szCs w:val="24"/>
                <w:lang w:val="en-US"/>
              </w:rPr>
              <w:t>7</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5</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Работа над ошибками.  Речевая культура. Обращение.</w:t>
            </w:r>
          </w:p>
          <w:p w:rsidR="005A5246" w:rsidRPr="005A5246" w:rsidRDefault="005A5246" w:rsidP="006D101F">
            <w:pPr>
              <w:pStyle w:val="TableParagraph"/>
              <w:rPr>
                <w:b/>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Выбирать</w:t>
            </w:r>
            <w:r w:rsidRPr="005A5246">
              <w:rPr>
                <w:rFonts w:ascii="Times New Roman" w:hAnsi="Times New Roman" w:cs="Times New Roman"/>
                <w:color w:val="00000A"/>
                <w:sz w:val="24"/>
                <w:szCs w:val="24"/>
              </w:rPr>
              <w:t xml:space="preserve"> языковые средства, в том числе и обращение, в соответствии с ситуацией общения. </w:t>
            </w:r>
            <w:r w:rsidRPr="005A5246">
              <w:rPr>
                <w:rFonts w:ascii="Times New Roman" w:hAnsi="Times New Roman" w:cs="Times New Roman"/>
                <w:b/>
                <w:color w:val="00000A"/>
                <w:sz w:val="24"/>
                <w:szCs w:val="24"/>
              </w:rPr>
              <w:t>Находить</w:t>
            </w:r>
            <w:r w:rsidRPr="005A5246">
              <w:rPr>
                <w:rFonts w:ascii="Times New Roman" w:hAnsi="Times New Roman" w:cs="Times New Roman"/>
                <w:color w:val="00000A"/>
                <w:sz w:val="24"/>
                <w:szCs w:val="24"/>
              </w:rPr>
              <w:t xml:space="preserve"> обращения в тексте. </w:t>
            </w:r>
            <w:r w:rsidRPr="005A5246">
              <w:rPr>
                <w:rFonts w:ascii="Times New Roman" w:hAnsi="Times New Roman" w:cs="Times New Roman"/>
                <w:b/>
                <w:color w:val="00000A"/>
                <w:sz w:val="24"/>
                <w:szCs w:val="24"/>
              </w:rPr>
              <w:t>Использовать</w:t>
            </w:r>
            <w:r w:rsidRPr="005A5246">
              <w:rPr>
                <w:rFonts w:ascii="Times New Roman" w:hAnsi="Times New Roman" w:cs="Times New Roman"/>
                <w:color w:val="00000A"/>
                <w:sz w:val="24"/>
                <w:szCs w:val="24"/>
              </w:rPr>
              <w:t xml:space="preserve"> знаки препинания для выделения обращения (при записи текста).</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EF570C"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00AC4A0F" w:rsidRPr="005A5246">
              <w:rPr>
                <w:rFonts w:ascii="Times New Roman" w:eastAsia="Calibri" w:hAnsi="Times New Roman" w:cs="Times New Roman"/>
                <w:sz w:val="24"/>
                <w:szCs w:val="24"/>
                <w:lang w:val="en-US"/>
              </w:rPr>
              <w:t>8</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Речевая культура. Речевой этикет.</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b/>
                <w:sz w:val="24"/>
                <w:szCs w:val="24"/>
              </w:rPr>
              <w:t>Находить</w:t>
            </w:r>
            <w:r w:rsidRPr="005A5246">
              <w:rPr>
                <w:rFonts w:ascii="Times New Roman" w:eastAsia="Calibri" w:hAnsi="Times New Roman" w:cs="Times New Roman"/>
                <w:sz w:val="24"/>
                <w:szCs w:val="24"/>
              </w:rPr>
              <w:t xml:space="preserve"> в процессе общения соответству</w:t>
            </w:r>
            <w:r w:rsidR="005D011D" w:rsidRPr="005A5246">
              <w:rPr>
                <w:rFonts w:ascii="Times New Roman" w:eastAsia="Calibri" w:hAnsi="Times New Roman" w:cs="Times New Roman"/>
                <w:sz w:val="24"/>
                <w:szCs w:val="24"/>
              </w:rPr>
              <w:t>ющие языковые средства для выра</w:t>
            </w:r>
            <w:r w:rsidRPr="005A5246">
              <w:rPr>
                <w:rFonts w:ascii="Times New Roman" w:eastAsia="Calibri" w:hAnsi="Times New Roman" w:cs="Times New Roman"/>
                <w:sz w:val="24"/>
                <w:szCs w:val="24"/>
              </w:rPr>
              <w:t>жен</w:t>
            </w:r>
            <w:r w:rsidR="005D011D" w:rsidRPr="005A5246">
              <w:rPr>
                <w:rFonts w:ascii="Times New Roman" w:eastAsia="Calibri" w:hAnsi="Times New Roman" w:cs="Times New Roman"/>
                <w:sz w:val="24"/>
                <w:szCs w:val="24"/>
              </w:rPr>
              <w:t>ия собственного мнения или убеж</w:t>
            </w:r>
            <w:r w:rsidRPr="005A5246">
              <w:rPr>
                <w:rFonts w:ascii="Times New Roman" w:eastAsia="Calibri" w:hAnsi="Times New Roman" w:cs="Times New Roman"/>
                <w:sz w:val="24"/>
                <w:szCs w:val="24"/>
              </w:rPr>
              <w:t xml:space="preserve">дения партнёра.  </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401283"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9</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7</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План как вид деловой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Озаглавливать</w:t>
            </w:r>
            <w:r w:rsidRPr="005A5246">
              <w:rPr>
                <w:rFonts w:ascii="Times New Roman" w:hAnsi="Times New Roman" w:cs="Times New Roman"/>
                <w:sz w:val="24"/>
                <w:szCs w:val="24"/>
              </w:rPr>
              <w:t xml:space="preserve"> текст с опорой на его тему или основную мысль. </w:t>
            </w:r>
            <w:r w:rsidRPr="005A5246">
              <w:rPr>
                <w:rFonts w:ascii="Times New Roman" w:hAnsi="Times New Roman" w:cs="Times New Roman"/>
                <w:b/>
                <w:sz w:val="24"/>
                <w:szCs w:val="24"/>
              </w:rPr>
              <w:t>Составлять</w:t>
            </w:r>
            <w:r w:rsidRPr="005A5246">
              <w:rPr>
                <w:rFonts w:ascii="Times New Roman" w:hAnsi="Times New Roman" w:cs="Times New Roman"/>
                <w:sz w:val="24"/>
                <w:szCs w:val="24"/>
              </w:rPr>
              <w:t xml:space="preserve"> план текста, </w:t>
            </w:r>
            <w:r w:rsidRPr="005A5246">
              <w:rPr>
                <w:rFonts w:ascii="Times New Roman" w:hAnsi="Times New Roman" w:cs="Times New Roman"/>
                <w:b/>
                <w:sz w:val="24"/>
                <w:szCs w:val="24"/>
              </w:rPr>
              <w:t xml:space="preserve">делить </w:t>
            </w:r>
            <w:r w:rsidRPr="005A5246">
              <w:rPr>
                <w:rFonts w:ascii="Times New Roman" w:hAnsi="Times New Roman" w:cs="Times New Roman"/>
                <w:sz w:val="24"/>
                <w:szCs w:val="24"/>
              </w:rPr>
              <w:t>текст на части.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526C7A"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13</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Научная речь, её отличие от художественной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Объяснять </w:t>
            </w:r>
            <w:r w:rsidRPr="005A5246">
              <w:rPr>
                <w:rFonts w:ascii="Times New Roman" w:hAnsi="Times New Roman" w:cs="Times New Roman"/>
                <w:sz w:val="24"/>
                <w:szCs w:val="24"/>
              </w:rPr>
              <w:t>различие художественных текстов, научных и деловых.</w:t>
            </w:r>
            <w:r w:rsidRPr="005A5246">
              <w:rPr>
                <w:rFonts w:ascii="Times New Roman" w:hAnsi="Times New Roman" w:cs="Times New Roman"/>
                <w:b/>
                <w:sz w:val="24"/>
                <w:szCs w:val="24"/>
              </w:rPr>
              <w:t xml:space="preserve"> Составлять </w:t>
            </w:r>
            <w:r w:rsidRPr="005A5246">
              <w:rPr>
                <w:rFonts w:ascii="Times New Roman" w:hAnsi="Times New Roman" w:cs="Times New Roman"/>
                <w:sz w:val="24"/>
                <w:szCs w:val="24"/>
              </w:rPr>
              <w:t>тексты делового характера и художественные тексты</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14</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9</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Метафора. Синонимы.</w:t>
            </w:r>
            <w:r w:rsidRPr="005A5246">
              <w:rPr>
                <w:rFonts w:ascii="Times New Roman" w:eastAsia="Calibri" w:hAnsi="Times New Roman" w:cs="Times New Roman"/>
                <w:b/>
                <w:sz w:val="24"/>
                <w:szCs w:val="24"/>
              </w:rPr>
              <w:t>Входная контрольная работа.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Доказывать </w:t>
            </w:r>
            <w:r w:rsidRPr="005A5246">
              <w:rPr>
                <w:rFonts w:ascii="Times New Roman" w:hAnsi="Times New Roman" w:cs="Times New Roman"/>
                <w:sz w:val="24"/>
                <w:szCs w:val="24"/>
              </w:rPr>
              <w:t>принадлежность текста к художественной, научной или деловой речи.</w:t>
            </w:r>
            <w:r w:rsidRPr="005A5246">
              <w:rPr>
                <w:rFonts w:ascii="Times New Roman" w:hAnsi="Times New Roman" w:cs="Times New Roman"/>
                <w:b/>
                <w:sz w:val="24"/>
                <w:szCs w:val="24"/>
              </w:rPr>
              <w:t xml:space="preserve"> Составлять </w:t>
            </w:r>
            <w:r w:rsidRPr="005A5246">
              <w:rPr>
                <w:rFonts w:ascii="Times New Roman" w:hAnsi="Times New Roman" w:cs="Times New Roman"/>
                <w:sz w:val="24"/>
                <w:szCs w:val="24"/>
              </w:rPr>
              <w:t>тексты делового характера и художественные тексты</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5</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10</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Текст как речевое произведение.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sz w:val="24"/>
                <w:szCs w:val="24"/>
                <w:lang w:eastAsia="ru-RU"/>
              </w:rPr>
            </w:pPr>
            <w:r w:rsidRPr="005A5246">
              <w:rPr>
                <w:rFonts w:ascii="Times New Roman" w:hAnsi="Times New Roman" w:cs="Times New Roman"/>
                <w:b/>
                <w:sz w:val="24"/>
                <w:szCs w:val="24"/>
              </w:rPr>
              <w:t>Определять</w:t>
            </w:r>
            <w:r w:rsidRPr="005A5246">
              <w:rPr>
                <w:rFonts w:ascii="Times New Roman" w:hAnsi="Times New Roman" w:cs="Times New Roman"/>
                <w:sz w:val="24"/>
                <w:szCs w:val="24"/>
              </w:rPr>
              <w:t xml:space="preserve"> тип текста. </w:t>
            </w:r>
            <w:r w:rsidRPr="005A5246">
              <w:rPr>
                <w:rFonts w:ascii="Times New Roman" w:hAnsi="Times New Roman" w:cs="Times New Roman"/>
                <w:b/>
                <w:sz w:val="24"/>
                <w:szCs w:val="24"/>
              </w:rPr>
              <w:t>Составлять</w:t>
            </w:r>
            <w:r w:rsidRPr="005A5246">
              <w:rPr>
                <w:rFonts w:ascii="Times New Roman" w:hAnsi="Times New Roman" w:cs="Times New Roman"/>
                <w:sz w:val="24"/>
                <w:szCs w:val="24"/>
              </w:rPr>
              <w:t xml:space="preserve"> собственные тексты разных типов: повествование,   описание, рассуждение.</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6</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11</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Тема, главная мысль, заглавие,  опорные слова, абзацы.</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Формулировать</w:t>
            </w:r>
            <w:r w:rsidRPr="005A5246">
              <w:rPr>
                <w:rFonts w:ascii="Times New Roman" w:hAnsi="Times New Roman" w:cs="Times New Roman"/>
                <w:color w:val="00000A"/>
                <w:sz w:val="24"/>
                <w:szCs w:val="24"/>
              </w:rPr>
              <w:t xml:space="preserve"> тему и главную мысль текста. </w:t>
            </w:r>
            <w:r w:rsidRPr="005A5246">
              <w:rPr>
                <w:rFonts w:ascii="Times New Roman" w:hAnsi="Times New Roman" w:cs="Times New Roman"/>
                <w:b/>
                <w:color w:val="00000A"/>
                <w:sz w:val="24"/>
                <w:szCs w:val="24"/>
              </w:rPr>
              <w:t>Составлять</w:t>
            </w:r>
            <w:r w:rsidRPr="005A5246">
              <w:rPr>
                <w:rFonts w:ascii="Times New Roman" w:hAnsi="Times New Roman" w:cs="Times New Roman"/>
                <w:color w:val="00000A"/>
                <w:sz w:val="24"/>
                <w:szCs w:val="24"/>
              </w:rPr>
              <w:t xml:space="preserve"> план текста. </w:t>
            </w:r>
            <w:r w:rsidRPr="005A5246">
              <w:rPr>
                <w:rFonts w:ascii="Times New Roman" w:hAnsi="Times New Roman" w:cs="Times New Roman"/>
                <w:b/>
                <w:color w:val="00000A"/>
                <w:sz w:val="24"/>
                <w:szCs w:val="24"/>
              </w:rPr>
              <w:t xml:space="preserve">Излагать </w:t>
            </w:r>
            <w:r w:rsidRPr="005A5246">
              <w:rPr>
                <w:rFonts w:ascii="Times New Roman" w:hAnsi="Times New Roman" w:cs="Times New Roman"/>
                <w:color w:val="00000A"/>
                <w:sz w:val="24"/>
                <w:szCs w:val="24"/>
              </w:rPr>
              <w:t>текст по составленному плану.</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0</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Активизация знаний о типах текста.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sz w:val="24"/>
                <w:szCs w:val="24"/>
                <w:lang w:eastAsia="ru-RU"/>
              </w:rPr>
            </w:pPr>
            <w:r w:rsidRPr="005A5246">
              <w:rPr>
                <w:rFonts w:ascii="Times New Roman" w:hAnsi="Times New Roman" w:cs="Times New Roman"/>
                <w:b/>
                <w:sz w:val="24"/>
                <w:szCs w:val="24"/>
              </w:rPr>
              <w:t>Определять</w:t>
            </w:r>
            <w:r w:rsidRPr="005A5246">
              <w:rPr>
                <w:rFonts w:ascii="Times New Roman" w:hAnsi="Times New Roman" w:cs="Times New Roman"/>
                <w:sz w:val="24"/>
                <w:szCs w:val="24"/>
              </w:rPr>
              <w:t xml:space="preserve"> тип текста. </w:t>
            </w:r>
          </w:p>
          <w:p w:rsidR="003F65F5" w:rsidRPr="005A5246" w:rsidRDefault="003F65F5" w:rsidP="006D101F">
            <w:pPr>
              <w:tabs>
                <w:tab w:val="left" w:pos="708"/>
              </w:tabs>
              <w:suppressAutoHyphens/>
              <w:jc w:val="both"/>
              <w:rPr>
                <w:rFonts w:ascii="Times New Roman" w:eastAsia="Calibri" w:hAnsi="Times New Roman" w:cs="Times New Roman"/>
                <w:sz w:val="24"/>
                <w:szCs w:val="24"/>
              </w:rPr>
            </w:pPr>
            <w:r w:rsidRPr="005A5246">
              <w:rPr>
                <w:rFonts w:ascii="Times New Roman" w:hAnsi="Times New Roman" w:cs="Times New Roman"/>
                <w:b/>
                <w:sz w:val="24"/>
                <w:szCs w:val="24"/>
              </w:rPr>
              <w:t>Составлять</w:t>
            </w:r>
            <w:r w:rsidRPr="005A5246">
              <w:rPr>
                <w:rFonts w:ascii="Times New Roman" w:hAnsi="Times New Roman" w:cs="Times New Roman"/>
                <w:sz w:val="24"/>
                <w:szCs w:val="24"/>
              </w:rPr>
              <w:t xml:space="preserve"> собственные тексты</w:t>
            </w:r>
            <w:r w:rsidR="005D011D" w:rsidRPr="005A5246">
              <w:rPr>
                <w:rFonts w:ascii="Times New Roman" w:hAnsi="Times New Roman" w:cs="Times New Roman"/>
                <w:sz w:val="24"/>
                <w:szCs w:val="24"/>
              </w:rPr>
              <w:t xml:space="preserve"> разных типов: повествование, </w:t>
            </w:r>
            <w:r w:rsidRPr="005A5246">
              <w:rPr>
                <w:rFonts w:ascii="Times New Roman" w:hAnsi="Times New Roman" w:cs="Times New Roman"/>
                <w:sz w:val="24"/>
                <w:szCs w:val="24"/>
              </w:rPr>
              <w:t>описание, рассуждение.</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1</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trHeight w:val="584"/>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13</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Изложение по рассказу В.Осеевой.</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Составлять</w:t>
            </w:r>
            <w:r w:rsidRPr="005A5246">
              <w:rPr>
                <w:rFonts w:ascii="Times New Roman" w:hAnsi="Times New Roman" w:cs="Times New Roman"/>
                <w:color w:val="00000A"/>
                <w:sz w:val="24"/>
                <w:szCs w:val="24"/>
              </w:rPr>
              <w:t xml:space="preserve"> план текста. </w:t>
            </w:r>
            <w:r w:rsidRPr="005A5246">
              <w:rPr>
                <w:rFonts w:ascii="Times New Roman" w:hAnsi="Times New Roman" w:cs="Times New Roman"/>
                <w:b/>
                <w:color w:val="00000A"/>
                <w:sz w:val="24"/>
                <w:szCs w:val="24"/>
              </w:rPr>
              <w:t xml:space="preserve">Излагать </w:t>
            </w:r>
            <w:r w:rsidRPr="005A5246">
              <w:rPr>
                <w:rFonts w:ascii="Times New Roman" w:hAnsi="Times New Roman" w:cs="Times New Roman"/>
                <w:color w:val="00000A"/>
                <w:sz w:val="24"/>
                <w:szCs w:val="24"/>
              </w:rPr>
              <w:t>текст по составленному плану.</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2</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14</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Составление текстов разных типов  </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Составлять</w:t>
            </w:r>
            <w:r w:rsidRPr="005A5246">
              <w:rPr>
                <w:rFonts w:ascii="Times New Roman" w:hAnsi="Times New Roman" w:cs="Times New Roman"/>
                <w:sz w:val="24"/>
                <w:szCs w:val="24"/>
              </w:rPr>
              <w:t xml:space="preserve"> собственные тексты разных типов: повествование,   описание, рассуждение.</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3</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trHeight w:val="853"/>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15</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Пропедевтические наблюдения над отражением личности автора в его произведении.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Составлять </w:t>
            </w:r>
            <w:r w:rsidRPr="005A5246">
              <w:rPr>
                <w:rFonts w:ascii="Times New Roman" w:hAnsi="Times New Roman" w:cs="Times New Roman"/>
                <w:sz w:val="24"/>
                <w:szCs w:val="24"/>
              </w:rPr>
              <w:t xml:space="preserve">тексты делового характера и художественные тексты. Грамотно </w:t>
            </w:r>
            <w:r w:rsidRPr="005A5246">
              <w:rPr>
                <w:rFonts w:ascii="Times New Roman" w:hAnsi="Times New Roman" w:cs="Times New Roman"/>
                <w:b/>
                <w:sz w:val="24"/>
                <w:szCs w:val="24"/>
              </w:rPr>
              <w:t>оформлять</w:t>
            </w:r>
            <w:r w:rsidRPr="005A5246">
              <w:rPr>
                <w:rFonts w:ascii="Times New Roman" w:hAnsi="Times New Roman" w:cs="Times New Roman"/>
                <w:sz w:val="24"/>
                <w:szCs w:val="24"/>
              </w:rPr>
              <w:t xml:space="preserve">  собственные речевые произведения.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7</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Средства общения.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Объяснять</w:t>
            </w:r>
            <w:r w:rsidRPr="005A5246">
              <w:rPr>
                <w:rFonts w:ascii="Times New Roman" w:hAnsi="Times New Roman" w:cs="Times New Roman"/>
                <w:sz w:val="24"/>
                <w:szCs w:val="24"/>
              </w:rPr>
              <w:t xml:space="preserve">смысл и значение родного языка в жизни человека. </w:t>
            </w:r>
            <w:r w:rsidRPr="005A5246">
              <w:rPr>
                <w:rFonts w:ascii="Times New Roman" w:hAnsi="Times New Roman" w:cs="Times New Roman"/>
                <w:b/>
                <w:sz w:val="24"/>
                <w:szCs w:val="24"/>
              </w:rPr>
              <w:t>Рассказывать</w:t>
            </w:r>
            <w:r w:rsidRPr="005A5246">
              <w:rPr>
                <w:rFonts w:ascii="Times New Roman" w:hAnsi="Times New Roman" w:cs="Times New Roman"/>
                <w:sz w:val="24"/>
                <w:szCs w:val="24"/>
              </w:rPr>
              <w:t xml:space="preserve"> об основных этапах развития письменности, </w:t>
            </w:r>
            <w:r w:rsidRPr="005A5246">
              <w:rPr>
                <w:rFonts w:ascii="Times New Roman" w:hAnsi="Times New Roman" w:cs="Times New Roman"/>
                <w:b/>
                <w:sz w:val="24"/>
                <w:szCs w:val="24"/>
              </w:rPr>
              <w:t>сравнивать</w:t>
            </w:r>
            <w:r w:rsidRPr="005A5246">
              <w:rPr>
                <w:rFonts w:ascii="Times New Roman" w:hAnsi="Times New Roman" w:cs="Times New Roman"/>
                <w:sz w:val="24"/>
                <w:szCs w:val="24"/>
              </w:rPr>
              <w:t xml:space="preserve"> язык и другие средства человеческого общения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8</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17</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Роль письменности в истории человечества.</w:t>
            </w:r>
          </w:p>
          <w:p w:rsidR="005A5246" w:rsidRPr="005A5246" w:rsidRDefault="005A5246" w:rsidP="006D101F">
            <w:pPr>
              <w:pStyle w:val="TableParagraph"/>
              <w:rPr>
                <w:sz w:val="24"/>
                <w:szCs w:val="24"/>
              </w:rPr>
            </w:pPr>
            <w:r w:rsidRPr="005A5246">
              <w:rPr>
                <w:rFonts w:eastAsia="№Е"/>
                <w:iCs/>
                <w:color w:val="000000" w:themeColor="text1"/>
                <w:sz w:val="24"/>
                <w:szCs w:val="24"/>
              </w:rPr>
              <w:t>Осенняя гостиная (праздник осени): загадки, стихотворения, ребусы.</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sz w:val="24"/>
                <w:szCs w:val="24"/>
                <w:lang w:eastAsia="ru-RU"/>
              </w:rPr>
            </w:pPr>
            <w:r w:rsidRPr="005A5246">
              <w:rPr>
                <w:rFonts w:ascii="Times New Roman" w:hAnsi="Times New Roman" w:cs="Times New Roman"/>
                <w:b/>
                <w:sz w:val="24"/>
                <w:szCs w:val="24"/>
              </w:rPr>
              <w:t>Объяснять</w:t>
            </w:r>
            <w:r w:rsidRPr="005A5246">
              <w:rPr>
                <w:rFonts w:ascii="Times New Roman" w:hAnsi="Times New Roman" w:cs="Times New Roman"/>
                <w:sz w:val="24"/>
                <w:szCs w:val="24"/>
              </w:rPr>
              <w:t xml:space="preserve"> значение учения в школе, позитивно </w:t>
            </w:r>
            <w:r w:rsidRPr="005A5246">
              <w:rPr>
                <w:rFonts w:ascii="Times New Roman" w:hAnsi="Times New Roman" w:cs="Times New Roman"/>
                <w:b/>
                <w:sz w:val="24"/>
                <w:szCs w:val="24"/>
              </w:rPr>
              <w:t>оценивать</w:t>
            </w:r>
            <w:r w:rsidR="005D011D" w:rsidRPr="005A5246">
              <w:rPr>
                <w:rFonts w:ascii="Times New Roman" w:hAnsi="Times New Roman" w:cs="Times New Roman"/>
                <w:sz w:val="24"/>
                <w:szCs w:val="24"/>
              </w:rPr>
              <w:t xml:space="preserve"> роль знаний и учения </w:t>
            </w:r>
            <w:r w:rsidRPr="005A5246">
              <w:rPr>
                <w:rFonts w:ascii="Times New Roman" w:hAnsi="Times New Roman" w:cs="Times New Roman"/>
                <w:sz w:val="24"/>
                <w:szCs w:val="24"/>
              </w:rPr>
              <w:t xml:space="preserve">для самостоятельной жизни. </w:t>
            </w: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в учебнике и других книгах необходимую информацию.</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914A18"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29</w:t>
            </w:r>
            <w:r w:rsidR="003F65F5" w:rsidRPr="005A5246">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Систематизация знаний об основных языковых единицах: звуках, буквах.</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Систематизировать</w:t>
            </w:r>
            <w:r w:rsidRPr="005A5246">
              <w:rPr>
                <w:rFonts w:ascii="Times New Roman" w:hAnsi="Times New Roman" w:cs="Times New Roman"/>
                <w:color w:val="00000A"/>
                <w:sz w:val="24"/>
                <w:szCs w:val="24"/>
              </w:rPr>
              <w:t xml:space="preserve"> знания об основных языковых единицах (звуки, буквы, слова, предложения, тексты), </w:t>
            </w:r>
            <w:r w:rsidRPr="005A5246">
              <w:rPr>
                <w:rFonts w:ascii="Times New Roman" w:hAnsi="Times New Roman" w:cs="Times New Roman"/>
                <w:b/>
                <w:color w:val="00000A"/>
                <w:sz w:val="24"/>
                <w:szCs w:val="24"/>
              </w:rPr>
              <w:t>давать</w:t>
            </w:r>
            <w:r w:rsidRPr="005A5246">
              <w:rPr>
                <w:rFonts w:ascii="Times New Roman" w:hAnsi="Times New Roman" w:cs="Times New Roman"/>
                <w:color w:val="00000A"/>
                <w:sz w:val="24"/>
                <w:szCs w:val="24"/>
              </w:rPr>
              <w:t xml:space="preserve"> определения основным языковым единицам. </w:t>
            </w:r>
            <w:r w:rsidRPr="005A5246">
              <w:rPr>
                <w:rFonts w:ascii="Times New Roman" w:hAnsi="Times New Roman" w:cs="Times New Roman"/>
                <w:b/>
                <w:color w:val="00000A"/>
                <w:sz w:val="24"/>
                <w:szCs w:val="24"/>
              </w:rPr>
              <w:t>Находить</w:t>
            </w:r>
            <w:r w:rsidRPr="005A5246">
              <w:rPr>
                <w:rFonts w:ascii="Times New Roman" w:hAnsi="Times New Roman" w:cs="Times New Roman"/>
                <w:color w:val="00000A"/>
                <w:sz w:val="24"/>
                <w:szCs w:val="24"/>
              </w:rPr>
              <w:t xml:space="preserve"> в слове орфограмму и определить алгоритм её проверки.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30.09</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trHeight w:val="305"/>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19</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Повторение основных орфограмм.</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Находить</w:t>
            </w:r>
            <w:r w:rsidRPr="005A5246">
              <w:rPr>
                <w:rFonts w:ascii="Times New Roman" w:hAnsi="Times New Roman" w:cs="Times New Roman"/>
                <w:color w:val="00000A"/>
                <w:sz w:val="24"/>
                <w:szCs w:val="24"/>
              </w:rPr>
              <w:t xml:space="preserve"> в слове орфограмму и определить алгоритм её проверки.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4</w:t>
            </w:r>
            <w:r w:rsidR="003F65F5" w:rsidRPr="005A5246">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trHeight w:val="836"/>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20</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Закрепление и отработка устойчивого навыка определения вида орфограммы.</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Находить</w:t>
            </w:r>
            <w:r w:rsidRPr="005A5246">
              <w:rPr>
                <w:rFonts w:ascii="Times New Roman" w:hAnsi="Times New Roman" w:cs="Times New Roman"/>
                <w:color w:val="00000A"/>
                <w:sz w:val="24"/>
                <w:szCs w:val="24"/>
              </w:rPr>
              <w:t xml:space="preserve"> в слове орфограмму и опре делить алгоритм её проверки.</w:t>
            </w:r>
          </w:p>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  </w:t>
            </w:r>
            <w:r w:rsidRPr="005A5246">
              <w:rPr>
                <w:rFonts w:ascii="Times New Roman" w:hAnsi="Times New Roman" w:cs="Times New Roman"/>
                <w:b/>
                <w:sz w:val="24"/>
                <w:szCs w:val="24"/>
              </w:rPr>
              <w:t>вы бирать</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05</w:t>
            </w:r>
            <w:r w:rsidR="003F65F5" w:rsidRPr="005A5246">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21</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Роль ударения в словах.</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в учебнике и других книгах необходимую информацию</w:t>
            </w:r>
            <w:r w:rsidRPr="005A5246">
              <w:rPr>
                <w:rFonts w:ascii="Times New Roman" w:hAnsi="Times New Roman" w:cs="Times New Roman"/>
                <w:b/>
                <w:sz w:val="24"/>
                <w:szCs w:val="24"/>
              </w:rPr>
              <w:t xml:space="preserve"> Применять</w:t>
            </w:r>
            <w:r w:rsidRPr="005A5246">
              <w:rPr>
                <w:rFonts w:ascii="Times New Roman" w:hAnsi="Times New Roman" w:cs="Times New Roman"/>
                <w:sz w:val="24"/>
                <w:szCs w:val="24"/>
              </w:rPr>
              <w:t xml:space="preserve"> полученные знания,  </w:t>
            </w:r>
            <w:r w:rsidRPr="005A5246">
              <w:rPr>
                <w:rFonts w:ascii="Times New Roman" w:hAnsi="Times New Roman" w:cs="Times New Roman"/>
                <w:b/>
                <w:sz w:val="24"/>
                <w:szCs w:val="24"/>
              </w:rPr>
              <w:t xml:space="preserve">выбирать </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06</w:t>
            </w:r>
            <w:r w:rsidR="003F65F5" w:rsidRPr="005A5246">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Контрольный диктант №  2 по теме: «Язык как средство общения» </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07.10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23</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Работа над ошибками. Предложение.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Calibri" w:hAnsi="Times New Roman" w:cs="Times New Roman"/>
                <w:sz w:val="24"/>
                <w:szCs w:val="24"/>
              </w:rPr>
            </w:pPr>
            <w:r w:rsidRPr="005A5246">
              <w:rPr>
                <w:rFonts w:ascii="Times New Roman" w:hAnsi="Times New Roman" w:cs="Times New Roman"/>
                <w:b/>
                <w:color w:val="00000A"/>
                <w:sz w:val="24"/>
                <w:szCs w:val="24"/>
              </w:rPr>
              <w:t xml:space="preserve">Определять </w:t>
            </w:r>
            <w:r w:rsidRPr="005A5246">
              <w:rPr>
                <w:rFonts w:ascii="Times New Roman" w:hAnsi="Times New Roman" w:cs="Times New Roman"/>
                <w:color w:val="00000A"/>
                <w:sz w:val="24"/>
                <w:szCs w:val="24"/>
              </w:rPr>
              <w:t>тип предложения по цели высказывания, объяснять особенности и назначение каждого типа предложений</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11</w:t>
            </w:r>
            <w:r w:rsidR="003F65F5" w:rsidRPr="005A5246">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24</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Повествовательные и побудительные предложения.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color w:val="00000A"/>
                <w:sz w:val="24"/>
                <w:szCs w:val="24"/>
              </w:rPr>
              <w:t xml:space="preserve">Определять </w:t>
            </w:r>
            <w:r w:rsidRPr="005A5246">
              <w:rPr>
                <w:rFonts w:ascii="Times New Roman" w:hAnsi="Times New Roman" w:cs="Times New Roman"/>
                <w:color w:val="00000A"/>
                <w:sz w:val="24"/>
                <w:szCs w:val="24"/>
              </w:rPr>
              <w:t>тип предложения по цели высказывания, объяснять особенности и назначение каждого типа предложений</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12</w:t>
            </w:r>
            <w:r w:rsidR="003F65F5" w:rsidRPr="005A5246">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25</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Главные  и второстепенные члены предложения.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b/>
                <w:color w:val="00000A"/>
                <w:sz w:val="24"/>
                <w:szCs w:val="24"/>
                <w:lang w:eastAsia="ru-RU"/>
              </w:rPr>
            </w:pPr>
            <w:r w:rsidRPr="005A5246">
              <w:rPr>
                <w:rFonts w:ascii="Times New Roman" w:hAnsi="Times New Roman" w:cs="Times New Roman"/>
                <w:b/>
                <w:color w:val="00000A"/>
                <w:sz w:val="24"/>
                <w:szCs w:val="24"/>
              </w:rPr>
              <w:t>Выделять</w:t>
            </w:r>
            <w:r w:rsidRPr="005A5246">
              <w:rPr>
                <w:rFonts w:ascii="Times New Roman" w:hAnsi="Times New Roman" w:cs="Times New Roman"/>
                <w:color w:val="00000A"/>
                <w:sz w:val="24"/>
                <w:szCs w:val="24"/>
              </w:rPr>
              <w:t xml:space="preserve"> главные и второстепенные члены 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13</w:t>
            </w:r>
            <w:r w:rsidR="003F65F5" w:rsidRPr="005A5246">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Подлежащее и сказуемое как грамматическая основа предложения.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b/>
                <w:color w:val="00000A"/>
                <w:sz w:val="24"/>
                <w:szCs w:val="24"/>
                <w:lang w:eastAsia="ru-RU"/>
              </w:rPr>
            </w:pPr>
            <w:r w:rsidRPr="005A5246">
              <w:rPr>
                <w:rFonts w:ascii="Times New Roman" w:hAnsi="Times New Roman" w:cs="Times New Roman"/>
                <w:b/>
                <w:color w:val="00000A"/>
                <w:sz w:val="24"/>
                <w:szCs w:val="24"/>
              </w:rPr>
              <w:t>Выделять</w:t>
            </w:r>
            <w:r w:rsidRPr="005A5246">
              <w:rPr>
                <w:rFonts w:ascii="Times New Roman" w:hAnsi="Times New Roman" w:cs="Times New Roman"/>
                <w:color w:val="00000A"/>
                <w:sz w:val="24"/>
                <w:szCs w:val="24"/>
              </w:rPr>
              <w:t xml:space="preserve"> главные и второстепенные члены предложения</w:t>
            </w:r>
          </w:p>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Распространять</w:t>
            </w:r>
            <w:r w:rsidRPr="005A5246">
              <w:rPr>
                <w:rFonts w:ascii="Times New Roman" w:hAnsi="Times New Roman" w:cs="Times New Roman"/>
                <w:sz w:val="24"/>
                <w:szCs w:val="24"/>
              </w:rPr>
              <w:t xml:space="preserve"> предложения второстепенными членами.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14.10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27</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Связь слов в предложении.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b/>
                <w:color w:val="00000A"/>
                <w:sz w:val="24"/>
                <w:szCs w:val="24"/>
                <w:lang w:eastAsia="ru-RU"/>
              </w:rPr>
            </w:pPr>
            <w:r w:rsidRPr="005A5246">
              <w:rPr>
                <w:rFonts w:ascii="Times New Roman" w:hAnsi="Times New Roman" w:cs="Times New Roman"/>
                <w:b/>
                <w:color w:val="00000A"/>
                <w:sz w:val="24"/>
                <w:szCs w:val="24"/>
              </w:rPr>
              <w:t>Выделять</w:t>
            </w:r>
            <w:r w:rsidRPr="005A5246">
              <w:rPr>
                <w:rFonts w:ascii="Times New Roman" w:hAnsi="Times New Roman" w:cs="Times New Roman"/>
                <w:color w:val="00000A"/>
                <w:sz w:val="24"/>
                <w:szCs w:val="24"/>
              </w:rPr>
              <w:t xml:space="preserve"> главные и второстепенные члены предложения.</w:t>
            </w:r>
            <w:r w:rsidRPr="005A5246">
              <w:rPr>
                <w:rFonts w:ascii="Times New Roman" w:hAnsi="Times New Roman" w:cs="Times New Roman"/>
                <w:b/>
                <w:sz w:val="24"/>
                <w:szCs w:val="24"/>
              </w:rPr>
              <w:t>Распространять</w:t>
            </w:r>
            <w:r w:rsidRPr="005A5246">
              <w:rPr>
                <w:rFonts w:ascii="Times New Roman" w:hAnsi="Times New Roman" w:cs="Times New Roman"/>
                <w:sz w:val="24"/>
                <w:szCs w:val="24"/>
              </w:rPr>
              <w:t xml:space="preserve"> предложения второстепенными членами.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8</w:t>
            </w:r>
            <w:r w:rsidR="003F65F5" w:rsidRPr="005A5246">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Предложения с однородными членами.</w:t>
            </w:r>
          </w:p>
        </w:tc>
        <w:tc>
          <w:tcPr>
            <w:tcW w:w="9356"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Находить</w:t>
            </w:r>
            <w:r w:rsidRPr="005A5246">
              <w:rPr>
                <w:rFonts w:ascii="Times New Roman" w:hAnsi="Times New Roman" w:cs="Times New Roman"/>
                <w:color w:val="00000A"/>
                <w:sz w:val="24"/>
                <w:szCs w:val="24"/>
              </w:rPr>
              <w:t xml:space="preserve"> однородные члены предложения. </w:t>
            </w:r>
          </w:p>
          <w:p w:rsidR="003F65F5" w:rsidRPr="005A5246" w:rsidRDefault="003F65F5" w:rsidP="006D101F">
            <w:pPr>
              <w:jc w:val="both"/>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19</w:t>
            </w:r>
            <w:r w:rsidR="003F65F5" w:rsidRPr="005A5246">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29</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Составление предложений с однородными членами.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color w:val="00000A"/>
                <w:sz w:val="24"/>
                <w:szCs w:val="24"/>
              </w:rPr>
              <w:t>Составлять</w:t>
            </w:r>
            <w:r w:rsidRPr="005A5246">
              <w:rPr>
                <w:rFonts w:ascii="Times New Roman" w:hAnsi="Times New Roman" w:cs="Times New Roman"/>
                <w:color w:val="00000A"/>
                <w:sz w:val="24"/>
                <w:szCs w:val="24"/>
              </w:rPr>
              <w:t xml:space="preserve"> предложения с однородными членами, соединёнными и не соединенными союзами. </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20</w:t>
            </w:r>
            <w:r w:rsidR="003F65F5" w:rsidRPr="005A5246">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trHeight w:val="740"/>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30</w:t>
            </w:r>
            <w:r w:rsidRPr="005A5246">
              <w:rPr>
                <w:rFonts w:ascii="Times New Roman" w:eastAsia="Calibri" w:hAnsi="Times New Roman" w:cs="Times New Roman"/>
                <w:sz w:val="24"/>
                <w:szCs w:val="24"/>
                <w:lang w:val="en-US"/>
              </w:rPr>
              <w:t>-31.</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Интонационное и пунктуационное оформление однородных членов.</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color w:val="00000A"/>
                <w:sz w:val="24"/>
                <w:szCs w:val="24"/>
              </w:rPr>
              <w:t>Ставить</w:t>
            </w:r>
            <w:r w:rsidRPr="005A5246">
              <w:rPr>
                <w:rFonts w:ascii="Times New Roman" w:hAnsi="Times New Roman" w:cs="Times New Roman"/>
                <w:color w:val="00000A"/>
                <w:sz w:val="24"/>
                <w:szCs w:val="24"/>
              </w:rPr>
              <w:t xml:space="preserve"> знаки препинания при однородных членах 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21.10</w:t>
            </w:r>
          </w:p>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5</w:t>
            </w:r>
            <w:r w:rsidR="003F65F5" w:rsidRPr="005A5246">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32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Простые и сложные предложения.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Сравнивать</w:t>
            </w:r>
            <w:r w:rsidRPr="005A5246">
              <w:rPr>
                <w:rFonts w:ascii="Times New Roman" w:hAnsi="Times New Roman" w:cs="Times New Roman"/>
                <w:color w:val="00000A"/>
                <w:sz w:val="24"/>
                <w:szCs w:val="24"/>
              </w:rPr>
              <w:t xml:space="preserve"> простые и сложные пред ложения на основе их значения и количества грамматических основ. </w:t>
            </w:r>
            <w:r w:rsidRPr="005A5246">
              <w:rPr>
                <w:rFonts w:ascii="Times New Roman" w:hAnsi="Times New Roman" w:cs="Times New Roman"/>
                <w:b/>
                <w:color w:val="00000A"/>
                <w:sz w:val="24"/>
                <w:szCs w:val="24"/>
              </w:rPr>
              <w:t>Ставить</w:t>
            </w:r>
            <w:r w:rsidRPr="005A5246">
              <w:rPr>
                <w:rFonts w:ascii="Times New Roman" w:hAnsi="Times New Roman" w:cs="Times New Roman"/>
                <w:color w:val="00000A"/>
                <w:sz w:val="24"/>
                <w:szCs w:val="24"/>
              </w:rPr>
              <w:t xml:space="preserve"> знаки препинания в элементарных сложных предложениях. </w:t>
            </w:r>
            <w:r w:rsidRPr="005A5246">
              <w:rPr>
                <w:rFonts w:ascii="Times New Roman" w:hAnsi="Times New Roman" w:cs="Times New Roman"/>
                <w:b/>
                <w:color w:val="00000A"/>
                <w:sz w:val="24"/>
                <w:szCs w:val="24"/>
              </w:rPr>
              <w:t>Объяснять</w:t>
            </w:r>
            <w:r w:rsidRPr="005A5246">
              <w:rPr>
                <w:rFonts w:ascii="Times New Roman" w:hAnsi="Times New Roman" w:cs="Times New Roman"/>
                <w:color w:val="00000A"/>
                <w:sz w:val="24"/>
                <w:szCs w:val="24"/>
              </w:rPr>
              <w:t xml:space="preserve"> роль союзов в сложном предложении. </w:t>
            </w:r>
            <w:r w:rsidRPr="005A5246">
              <w:rPr>
                <w:rFonts w:ascii="Times New Roman" w:hAnsi="Times New Roman" w:cs="Times New Roman"/>
                <w:b/>
                <w:sz w:val="24"/>
                <w:szCs w:val="24"/>
              </w:rPr>
              <w:t>Составлять</w:t>
            </w:r>
            <w:r w:rsidRPr="005A5246">
              <w:rPr>
                <w:rFonts w:ascii="Times New Roman" w:hAnsi="Times New Roman" w:cs="Times New Roman"/>
                <w:sz w:val="24"/>
                <w:szCs w:val="24"/>
              </w:rPr>
              <w:t xml:space="preserve"> элементарные сложные 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26</w:t>
            </w:r>
            <w:r w:rsidR="003F65F5" w:rsidRPr="005A5246">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33.</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Обучающее изложение.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 xml:space="preserve">Определять </w:t>
            </w:r>
            <w:r w:rsidRPr="005A5246">
              <w:rPr>
                <w:rFonts w:ascii="Times New Roman" w:hAnsi="Times New Roman" w:cs="Times New Roman"/>
                <w:color w:val="00000A"/>
                <w:sz w:val="24"/>
                <w:szCs w:val="24"/>
              </w:rPr>
              <w:t xml:space="preserve">тему текста, тип текста, </w:t>
            </w:r>
            <w:r w:rsidRPr="005A5246">
              <w:rPr>
                <w:rFonts w:ascii="Times New Roman" w:hAnsi="Times New Roman" w:cs="Times New Roman"/>
                <w:b/>
                <w:color w:val="00000A"/>
                <w:sz w:val="24"/>
                <w:szCs w:val="24"/>
              </w:rPr>
              <w:t>озаглавливать</w:t>
            </w:r>
            <w:r w:rsidRPr="005A5246">
              <w:rPr>
                <w:rFonts w:ascii="Times New Roman" w:hAnsi="Times New Roman" w:cs="Times New Roman"/>
                <w:color w:val="00000A"/>
                <w:sz w:val="24"/>
                <w:szCs w:val="24"/>
              </w:rPr>
              <w:t xml:space="preserve"> части текста, </w:t>
            </w:r>
            <w:r w:rsidRPr="005A5246">
              <w:rPr>
                <w:rFonts w:ascii="Times New Roman" w:hAnsi="Times New Roman" w:cs="Times New Roman"/>
                <w:b/>
                <w:color w:val="00000A"/>
                <w:sz w:val="24"/>
                <w:szCs w:val="24"/>
              </w:rPr>
              <w:t>передавать</w:t>
            </w:r>
            <w:r w:rsidRPr="005A5246">
              <w:rPr>
                <w:rFonts w:ascii="Times New Roman" w:hAnsi="Times New Roman" w:cs="Times New Roman"/>
                <w:color w:val="00000A"/>
                <w:sz w:val="24"/>
                <w:szCs w:val="24"/>
              </w:rPr>
              <w:t xml:space="preserve"> содержание текста с опорой на план, </w:t>
            </w:r>
            <w:r w:rsidRPr="005A5246">
              <w:rPr>
                <w:rFonts w:ascii="Times New Roman" w:hAnsi="Times New Roman" w:cs="Times New Roman"/>
                <w:b/>
                <w:color w:val="00000A"/>
                <w:sz w:val="24"/>
                <w:szCs w:val="24"/>
              </w:rPr>
              <w:t>устанавливать</w:t>
            </w:r>
            <w:r w:rsidRPr="005A5246">
              <w:rPr>
                <w:rFonts w:ascii="Times New Roman" w:hAnsi="Times New Roman" w:cs="Times New Roman"/>
                <w:color w:val="00000A"/>
                <w:sz w:val="24"/>
                <w:szCs w:val="24"/>
              </w:rPr>
              <w:t xml:space="preserve"> связь между предложениями, </w:t>
            </w:r>
            <w:r w:rsidRPr="005A5246">
              <w:rPr>
                <w:rFonts w:ascii="Times New Roman" w:hAnsi="Times New Roman" w:cs="Times New Roman"/>
                <w:b/>
                <w:color w:val="00000A"/>
                <w:sz w:val="24"/>
                <w:szCs w:val="24"/>
              </w:rPr>
              <w:t>различать</w:t>
            </w:r>
            <w:r w:rsidRPr="005A5246">
              <w:rPr>
                <w:rFonts w:ascii="Times New Roman" w:hAnsi="Times New Roman" w:cs="Times New Roman"/>
                <w:color w:val="00000A"/>
                <w:sz w:val="24"/>
                <w:szCs w:val="24"/>
              </w:rPr>
              <w:t xml:space="preserve"> простое и сложное предложение.</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27</w:t>
            </w:r>
            <w:r w:rsidR="003F65F5" w:rsidRPr="005A5246">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34.</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2435A3"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Анализ изложения. </w:t>
            </w:r>
            <w:r w:rsidR="003F65F5" w:rsidRPr="005A5246">
              <w:rPr>
                <w:rFonts w:ascii="Times New Roman" w:eastAsia="Calibri" w:hAnsi="Times New Roman" w:cs="Times New Roman"/>
                <w:sz w:val="24"/>
                <w:szCs w:val="24"/>
              </w:rPr>
              <w:t>Словосочетание.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sz w:val="24"/>
                <w:szCs w:val="24"/>
                <w:lang w:eastAsia="ru-RU"/>
              </w:rPr>
            </w:pPr>
            <w:r w:rsidRPr="005A5246">
              <w:rPr>
                <w:rFonts w:ascii="Times New Roman" w:hAnsi="Times New Roman" w:cs="Times New Roman"/>
                <w:b/>
                <w:sz w:val="24"/>
                <w:szCs w:val="24"/>
              </w:rPr>
              <w:t xml:space="preserve">Выделять </w:t>
            </w:r>
            <w:r w:rsidRPr="005A5246">
              <w:rPr>
                <w:rFonts w:ascii="Times New Roman" w:hAnsi="Times New Roman" w:cs="Times New Roman"/>
                <w:sz w:val="24"/>
                <w:szCs w:val="24"/>
              </w:rPr>
              <w:t xml:space="preserve">словосочетания из предложения на основе вопросов. </w:t>
            </w:r>
            <w:r w:rsidRPr="005A5246">
              <w:rPr>
                <w:rFonts w:ascii="Times New Roman" w:hAnsi="Times New Roman" w:cs="Times New Roman"/>
                <w:b/>
                <w:sz w:val="24"/>
                <w:szCs w:val="24"/>
              </w:rPr>
              <w:t xml:space="preserve">Находить </w:t>
            </w:r>
            <w:r w:rsidRPr="005A5246">
              <w:rPr>
                <w:rFonts w:ascii="Times New Roman" w:hAnsi="Times New Roman" w:cs="Times New Roman"/>
                <w:sz w:val="24"/>
                <w:szCs w:val="24"/>
              </w:rPr>
              <w:t xml:space="preserve">связь слов в словосочетании, </w:t>
            </w:r>
            <w:r w:rsidRPr="005A5246">
              <w:rPr>
                <w:rFonts w:ascii="Times New Roman" w:hAnsi="Times New Roman" w:cs="Times New Roman"/>
                <w:b/>
                <w:sz w:val="24"/>
                <w:szCs w:val="24"/>
              </w:rPr>
              <w:t>выделять</w:t>
            </w:r>
            <w:r w:rsidRPr="005A5246">
              <w:rPr>
                <w:rFonts w:ascii="Times New Roman" w:hAnsi="Times New Roman" w:cs="Times New Roman"/>
                <w:sz w:val="24"/>
                <w:szCs w:val="24"/>
              </w:rPr>
              <w:t xml:space="preserve"> главное и зависимое слова</w:t>
            </w:r>
            <w:r w:rsidRPr="005A5246">
              <w:rPr>
                <w:rFonts w:ascii="Times New Roman" w:hAnsi="Times New Roman" w:cs="Times New Roman"/>
                <w:b/>
                <w:sz w:val="24"/>
                <w:szCs w:val="24"/>
              </w:rPr>
              <w:t>. Составлять</w:t>
            </w:r>
            <w:r w:rsidRPr="005A5246">
              <w:rPr>
                <w:rFonts w:ascii="Times New Roman" w:hAnsi="Times New Roman" w:cs="Times New Roman"/>
                <w:sz w:val="24"/>
                <w:szCs w:val="24"/>
              </w:rPr>
              <w:t xml:space="preserve"> словосочетания разных типов. </w:t>
            </w:r>
            <w:r w:rsidRPr="005A5246">
              <w:rPr>
                <w:rFonts w:ascii="Times New Roman" w:hAnsi="Times New Roman" w:cs="Times New Roman"/>
                <w:b/>
                <w:sz w:val="24"/>
                <w:szCs w:val="24"/>
              </w:rPr>
              <w:t>Распространять</w:t>
            </w:r>
            <w:r w:rsidRPr="005A5246">
              <w:rPr>
                <w:rFonts w:ascii="Times New Roman" w:hAnsi="Times New Roman" w:cs="Times New Roman"/>
                <w:sz w:val="24"/>
                <w:szCs w:val="24"/>
              </w:rPr>
              <w:t xml:space="preserve"> предложения словосочетаниями. </w:t>
            </w:r>
            <w:r w:rsidRPr="005A5246">
              <w:rPr>
                <w:rFonts w:ascii="Times New Roman" w:hAnsi="Times New Roman" w:cs="Times New Roman"/>
                <w:b/>
                <w:sz w:val="24"/>
                <w:szCs w:val="24"/>
              </w:rPr>
              <w:t xml:space="preserve">Составлять </w:t>
            </w:r>
            <w:r w:rsidRPr="005A5246">
              <w:rPr>
                <w:rFonts w:ascii="Times New Roman" w:hAnsi="Times New Roman" w:cs="Times New Roman"/>
                <w:sz w:val="24"/>
                <w:szCs w:val="24"/>
              </w:rPr>
              <w:t>тексты – рассуждения</w:t>
            </w:r>
            <w:r w:rsidRPr="005A5246">
              <w:rPr>
                <w:rFonts w:ascii="Times New Roman" w:hAnsi="Times New Roman" w:cs="Times New Roman"/>
                <w:b/>
                <w:sz w:val="24"/>
                <w:szCs w:val="24"/>
              </w:rPr>
              <w:t>, объяснять</w:t>
            </w:r>
            <w:r w:rsidRPr="005A5246">
              <w:rPr>
                <w:rFonts w:ascii="Times New Roman" w:hAnsi="Times New Roman" w:cs="Times New Roman"/>
                <w:sz w:val="24"/>
                <w:szCs w:val="24"/>
              </w:rPr>
              <w:t xml:space="preserve"> различия между предложением и словосочетанием. </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28.10</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35.</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Контрольный диктант по теме «Предложение».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t>08</w:t>
            </w:r>
            <w:r w:rsidR="003F65F5"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756096" w:rsidP="006D101F">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9/11</w:t>
            </w: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36.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Анализ контрольного диктанта.Обобщение з</w:t>
            </w:r>
            <w:r w:rsidR="002435A3" w:rsidRPr="005A5246">
              <w:rPr>
                <w:rFonts w:ascii="Times New Roman" w:eastAsia="Calibri" w:hAnsi="Times New Roman" w:cs="Times New Roman"/>
                <w:sz w:val="24"/>
                <w:szCs w:val="24"/>
              </w:rPr>
              <w:t>наний о предложении и словосочет</w:t>
            </w:r>
            <w:r w:rsidRPr="005A5246">
              <w:rPr>
                <w:rFonts w:ascii="Times New Roman" w:eastAsia="Calibri" w:hAnsi="Times New Roman" w:cs="Times New Roman"/>
                <w:sz w:val="24"/>
                <w:szCs w:val="24"/>
              </w:rPr>
              <w:t>ании.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 xml:space="preserve">Выделять </w:t>
            </w:r>
            <w:r w:rsidRPr="005A5246">
              <w:rPr>
                <w:rFonts w:ascii="Times New Roman" w:hAnsi="Times New Roman" w:cs="Times New Roman"/>
                <w:sz w:val="24"/>
                <w:szCs w:val="24"/>
              </w:rPr>
              <w:t xml:space="preserve">словосочетания из предложения на основе вопросов. </w:t>
            </w:r>
            <w:r w:rsidRPr="005A5246">
              <w:rPr>
                <w:rFonts w:ascii="Times New Roman" w:hAnsi="Times New Roman" w:cs="Times New Roman"/>
                <w:b/>
                <w:sz w:val="24"/>
                <w:szCs w:val="24"/>
              </w:rPr>
              <w:t xml:space="preserve">Находить </w:t>
            </w:r>
            <w:r w:rsidRPr="005A5246">
              <w:rPr>
                <w:rFonts w:ascii="Times New Roman" w:hAnsi="Times New Roman" w:cs="Times New Roman"/>
                <w:sz w:val="24"/>
                <w:szCs w:val="24"/>
              </w:rPr>
              <w:t xml:space="preserve">связь слов в словосочетании, </w:t>
            </w:r>
            <w:r w:rsidRPr="005A5246">
              <w:rPr>
                <w:rFonts w:ascii="Times New Roman" w:hAnsi="Times New Roman" w:cs="Times New Roman"/>
                <w:b/>
                <w:sz w:val="24"/>
                <w:szCs w:val="24"/>
              </w:rPr>
              <w:t>выделять</w:t>
            </w:r>
            <w:r w:rsidRPr="005A5246">
              <w:rPr>
                <w:rFonts w:ascii="Times New Roman" w:hAnsi="Times New Roman" w:cs="Times New Roman"/>
                <w:sz w:val="24"/>
                <w:szCs w:val="24"/>
              </w:rPr>
              <w:t xml:space="preserve"> главное и зависимое слова</w:t>
            </w:r>
            <w:r w:rsidRPr="005A5246">
              <w:rPr>
                <w:rFonts w:ascii="Times New Roman" w:hAnsi="Times New Roman" w:cs="Times New Roman"/>
                <w:b/>
                <w:sz w:val="24"/>
                <w:szCs w:val="24"/>
              </w:rPr>
              <w:t>. Составлять</w:t>
            </w:r>
            <w:r w:rsidRPr="005A5246">
              <w:rPr>
                <w:rFonts w:ascii="Times New Roman" w:hAnsi="Times New Roman" w:cs="Times New Roman"/>
                <w:sz w:val="24"/>
                <w:szCs w:val="24"/>
              </w:rPr>
              <w:t xml:space="preserve"> словосочетания разных типов. </w:t>
            </w:r>
            <w:r w:rsidRPr="005A5246">
              <w:rPr>
                <w:rFonts w:ascii="Times New Roman" w:hAnsi="Times New Roman" w:cs="Times New Roman"/>
                <w:b/>
                <w:sz w:val="24"/>
                <w:szCs w:val="24"/>
              </w:rPr>
              <w:t>Распространять</w:t>
            </w:r>
            <w:r w:rsidRPr="005A5246">
              <w:rPr>
                <w:rFonts w:ascii="Times New Roman" w:hAnsi="Times New Roman" w:cs="Times New Roman"/>
                <w:sz w:val="24"/>
                <w:szCs w:val="24"/>
              </w:rPr>
              <w:t xml:space="preserve"> предложения словосочетаниями. </w:t>
            </w:r>
            <w:r w:rsidRPr="005A5246">
              <w:rPr>
                <w:rFonts w:ascii="Times New Roman" w:hAnsi="Times New Roman" w:cs="Times New Roman"/>
                <w:b/>
                <w:sz w:val="24"/>
                <w:szCs w:val="24"/>
              </w:rPr>
              <w:t xml:space="preserve">Составлять </w:t>
            </w:r>
            <w:r w:rsidRPr="005A5246">
              <w:rPr>
                <w:rFonts w:ascii="Times New Roman" w:hAnsi="Times New Roman" w:cs="Times New Roman"/>
                <w:sz w:val="24"/>
                <w:szCs w:val="24"/>
              </w:rPr>
              <w:t>тексты – рассуждения</w:t>
            </w:r>
            <w:r w:rsidRPr="005A5246">
              <w:rPr>
                <w:rFonts w:ascii="Times New Roman" w:hAnsi="Times New Roman" w:cs="Times New Roman"/>
                <w:b/>
                <w:sz w:val="24"/>
                <w:szCs w:val="24"/>
              </w:rPr>
              <w:t>, объяснять</w:t>
            </w:r>
            <w:r w:rsidRPr="005A5246">
              <w:rPr>
                <w:rFonts w:ascii="Times New Roman" w:hAnsi="Times New Roman" w:cs="Times New Roman"/>
                <w:sz w:val="24"/>
                <w:szCs w:val="24"/>
              </w:rPr>
              <w:t xml:space="preserve"> различия между предложением и словосочетанием.</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tt-RU"/>
              </w:rPr>
              <w:t>0</w:t>
            </w:r>
            <w:r w:rsidRPr="005A5246">
              <w:rPr>
                <w:rFonts w:ascii="Times New Roman" w:eastAsia="Calibri" w:hAnsi="Times New Roman" w:cs="Times New Roman"/>
                <w:sz w:val="24"/>
                <w:szCs w:val="24"/>
              </w:rPr>
              <w:t>9.11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756096" w:rsidP="006D101F">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8/11</w:t>
            </w: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37.</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Слово и его значение.</w:t>
            </w:r>
          </w:p>
        </w:tc>
        <w:tc>
          <w:tcPr>
            <w:tcW w:w="9356"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 xml:space="preserve">Сравнивать </w:t>
            </w:r>
            <w:r w:rsidRPr="005A5246">
              <w:rPr>
                <w:rFonts w:ascii="Times New Roman" w:hAnsi="Times New Roman" w:cs="Times New Roman"/>
                <w:color w:val="00000A"/>
                <w:sz w:val="24"/>
                <w:szCs w:val="24"/>
              </w:rPr>
              <w:t>слова по значению и форме (звуко-буквенный и формально- грамматической).</w:t>
            </w:r>
          </w:p>
          <w:p w:rsidR="003F65F5" w:rsidRPr="005A5246" w:rsidRDefault="003F65F5" w:rsidP="006D101F">
            <w:pPr>
              <w:tabs>
                <w:tab w:val="left" w:pos="708"/>
              </w:tabs>
              <w:suppressAutoHyphens/>
              <w:jc w:val="both"/>
              <w:rPr>
                <w:rFonts w:ascii="Times New Roman" w:hAnsi="Times New Roman" w:cs="Times New Roman"/>
                <w:color w:val="00000A"/>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10</w:t>
            </w:r>
            <w:r w:rsidR="003F65F5" w:rsidRPr="005A5246">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38.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Различные виды лингвистических словарей.</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b/>
                <w:color w:val="00000A"/>
                <w:sz w:val="24"/>
                <w:szCs w:val="24"/>
                <w:lang w:eastAsia="ru-RU"/>
              </w:rPr>
            </w:pPr>
            <w:r w:rsidRPr="005A5246">
              <w:rPr>
                <w:rFonts w:ascii="Times New Roman" w:hAnsi="Times New Roman" w:cs="Times New Roman"/>
                <w:b/>
                <w:color w:val="00000A"/>
                <w:sz w:val="24"/>
                <w:szCs w:val="24"/>
              </w:rPr>
              <w:t>Пользоваться</w:t>
            </w:r>
            <w:r w:rsidRPr="005A5246">
              <w:rPr>
                <w:rFonts w:ascii="Times New Roman" w:hAnsi="Times New Roman" w:cs="Times New Roman"/>
                <w:color w:val="00000A"/>
                <w:sz w:val="24"/>
                <w:szCs w:val="24"/>
              </w:rPr>
              <w:t xml:space="preserve"> лингвистическими словарями разных типов, </w:t>
            </w:r>
            <w:r w:rsidRPr="005A5246">
              <w:rPr>
                <w:rFonts w:ascii="Times New Roman" w:hAnsi="Times New Roman" w:cs="Times New Roman"/>
                <w:b/>
                <w:color w:val="00000A"/>
                <w:sz w:val="24"/>
                <w:szCs w:val="24"/>
              </w:rPr>
              <w:t>объяснять</w:t>
            </w:r>
            <w:r w:rsidRPr="005A5246">
              <w:rPr>
                <w:rFonts w:ascii="Times New Roman" w:hAnsi="Times New Roman" w:cs="Times New Roman"/>
                <w:color w:val="00000A"/>
                <w:sz w:val="24"/>
                <w:szCs w:val="24"/>
              </w:rPr>
              <w:t xml:space="preserve"> их устройство и назначение.</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11.11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39.</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Слово как языковый знак.</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color w:val="00000A"/>
                <w:sz w:val="24"/>
                <w:szCs w:val="24"/>
              </w:rPr>
              <w:t>Объяснять</w:t>
            </w:r>
            <w:r w:rsidRPr="005A5246">
              <w:rPr>
                <w:rFonts w:ascii="Times New Roman" w:hAnsi="Times New Roman" w:cs="Times New Roman"/>
                <w:color w:val="00000A"/>
                <w:sz w:val="24"/>
                <w:szCs w:val="24"/>
              </w:rPr>
              <w:t xml:space="preserve"> специфику замещающей функции слова как языкового знака, имеющего не только план выражения (звуко-буквенную и формально-грамма тическую  форму), но и план содержания (значение слова), с помощью моделей слова.</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5</w:t>
            </w:r>
            <w:r w:rsidR="003F65F5" w:rsidRPr="005A5246">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40-41.</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Синонимы, антонимы, омонимы.</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в тексте и </w:t>
            </w:r>
            <w:r w:rsidRPr="005A5246">
              <w:rPr>
                <w:rFonts w:ascii="Times New Roman" w:hAnsi="Times New Roman" w:cs="Times New Roman"/>
                <w:b/>
                <w:sz w:val="24"/>
                <w:szCs w:val="24"/>
              </w:rPr>
              <w:t>использовать</w:t>
            </w:r>
            <w:r w:rsidRPr="005A5246">
              <w:rPr>
                <w:rFonts w:ascii="Times New Roman" w:hAnsi="Times New Roman" w:cs="Times New Roman"/>
                <w:sz w:val="24"/>
                <w:szCs w:val="24"/>
              </w:rPr>
              <w:t xml:space="preserve"> в собственных речевых произведениях синонимы, антонимы, омонимы, многозначные слова.</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16</w:t>
            </w:r>
            <w:r w:rsidR="003F65F5" w:rsidRPr="005A5246">
              <w:rPr>
                <w:rFonts w:ascii="Times New Roman" w:eastAsia="Calibri" w:hAnsi="Times New Roman" w:cs="Times New Roman"/>
                <w:sz w:val="24"/>
                <w:szCs w:val="24"/>
              </w:rPr>
              <w:t>.11</w:t>
            </w:r>
          </w:p>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17</w:t>
            </w:r>
            <w:r w:rsidR="003F65F5" w:rsidRPr="005A5246">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42.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Многозначные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в тексте и </w:t>
            </w:r>
            <w:r w:rsidRPr="005A5246">
              <w:rPr>
                <w:rFonts w:ascii="Times New Roman" w:hAnsi="Times New Roman" w:cs="Times New Roman"/>
                <w:b/>
                <w:sz w:val="24"/>
                <w:szCs w:val="24"/>
              </w:rPr>
              <w:t>использовать</w:t>
            </w:r>
            <w:r w:rsidRPr="005A5246">
              <w:rPr>
                <w:rFonts w:ascii="Times New Roman" w:hAnsi="Times New Roman" w:cs="Times New Roman"/>
                <w:sz w:val="24"/>
                <w:szCs w:val="24"/>
              </w:rPr>
              <w:t xml:space="preserve"> в собственных речевых произведениях синонимы, антонимы, омонимы, многозначные слова.</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18.11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43.</w:t>
            </w:r>
          </w:p>
        </w:tc>
        <w:tc>
          <w:tcPr>
            <w:tcW w:w="3402" w:type="dxa"/>
            <w:tcBorders>
              <w:top w:val="single" w:sz="4" w:space="0" w:color="auto"/>
              <w:left w:val="single" w:sz="4" w:space="0" w:color="auto"/>
              <w:bottom w:val="single" w:sz="4" w:space="0" w:color="auto"/>
              <w:right w:val="single" w:sz="4" w:space="0" w:color="auto"/>
            </w:tcBorders>
            <w:hideMark/>
          </w:tcPr>
          <w:p w:rsidR="005A5246" w:rsidRPr="00CC02DF"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Прямое и переносное значения слова.</w:t>
            </w:r>
          </w:p>
        </w:tc>
        <w:tc>
          <w:tcPr>
            <w:tcW w:w="9356"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jc w:val="both"/>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22</w:t>
            </w:r>
            <w:r w:rsidR="003F65F5" w:rsidRPr="005A5246">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trHeight w:val="565"/>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44.</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Проверь себя.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23</w:t>
            </w:r>
            <w:r w:rsidR="003F65F5" w:rsidRPr="005A5246">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45.</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 Состав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b/>
                <w:sz w:val="24"/>
                <w:szCs w:val="24"/>
              </w:rPr>
              <w:t>Разбирать</w:t>
            </w:r>
            <w:r w:rsidRPr="005A5246">
              <w:rPr>
                <w:rFonts w:ascii="Times New Roman" w:eastAsia="Calibri" w:hAnsi="Times New Roman" w:cs="Times New Roman"/>
                <w:sz w:val="24"/>
                <w:szCs w:val="24"/>
              </w:rPr>
              <w:t xml:space="preserve"> слова по составу, </w:t>
            </w:r>
            <w:r w:rsidRPr="005A5246">
              <w:rPr>
                <w:rFonts w:ascii="Times New Roman" w:eastAsia="Calibri" w:hAnsi="Times New Roman" w:cs="Times New Roman"/>
                <w:b/>
                <w:sz w:val="24"/>
                <w:szCs w:val="24"/>
              </w:rPr>
              <w:t>выделять</w:t>
            </w:r>
            <w:r w:rsidRPr="005A5246">
              <w:rPr>
                <w:rFonts w:ascii="Times New Roman" w:eastAsia="Calibri" w:hAnsi="Times New Roman" w:cs="Times New Roman"/>
                <w:sz w:val="24"/>
                <w:szCs w:val="24"/>
              </w:rPr>
              <w:t xml:space="preserve"> корень, приставку, суффикс, окончание.</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24</w:t>
            </w:r>
            <w:r w:rsidR="003F65F5" w:rsidRPr="005A5246">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46-47.</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Значение приставок  в словах.</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Определять </w:t>
            </w:r>
            <w:r w:rsidRPr="005A5246">
              <w:rPr>
                <w:rFonts w:ascii="Times New Roman" w:hAnsi="Times New Roman" w:cs="Times New Roman"/>
                <w:sz w:val="24"/>
                <w:szCs w:val="24"/>
              </w:rPr>
              <w:t>значение, которое привносит в слово морфема</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25</w:t>
            </w:r>
            <w:r w:rsidR="003F65F5" w:rsidRPr="005A5246">
              <w:rPr>
                <w:rFonts w:ascii="Times New Roman" w:eastAsia="Calibri" w:hAnsi="Times New Roman" w:cs="Times New Roman"/>
                <w:sz w:val="24"/>
                <w:szCs w:val="24"/>
              </w:rPr>
              <w:t>.11</w:t>
            </w:r>
          </w:p>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9</w:t>
            </w:r>
            <w:r w:rsidR="003F65F5" w:rsidRPr="005A5246">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48.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D94AAE"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Развитие речи.Обучающее сочинение на тему «Первый снег».</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30</w:t>
            </w:r>
            <w:r w:rsidR="003F65F5" w:rsidRPr="005A5246">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49.</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Работа над ошибками  Разделительный твердый знак.</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значимые части слова (корень, приставку, суффикс, окончание), опираясь на их единообразное написание. </w:t>
            </w:r>
            <w:r w:rsidRPr="005A5246">
              <w:rPr>
                <w:rFonts w:ascii="Times New Roman" w:hAnsi="Times New Roman" w:cs="Times New Roman"/>
                <w:b/>
                <w:sz w:val="24"/>
                <w:szCs w:val="24"/>
              </w:rPr>
              <w:t xml:space="preserve">Объяснять </w:t>
            </w:r>
            <w:r w:rsidRPr="005A5246">
              <w:rPr>
                <w:rFonts w:ascii="Times New Roman" w:hAnsi="Times New Roman" w:cs="Times New Roman"/>
                <w:sz w:val="24"/>
                <w:szCs w:val="24"/>
              </w:rPr>
              <w:t>написание слов с точки зрения орфографии.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01.12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50.</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Разделительный мягкий знак</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значимые части слова (корень, приставку, суффикс, окончание), опираясь на их единообразное написание. </w:t>
            </w:r>
            <w:r w:rsidRPr="005A5246">
              <w:rPr>
                <w:rFonts w:ascii="Times New Roman" w:hAnsi="Times New Roman" w:cs="Times New Roman"/>
                <w:b/>
                <w:sz w:val="24"/>
                <w:szCs w:val="24"/>
              </w:rPr>
              <w:t xml:space="preserve">Объяснять </w:t>
            </w:r>
            <w:r w:rsidRPr="005A5246">
              <w:rPr>
                <w:rFonts w:ascii="Times New Roman" w:hAnsi="Times New Roman" w:cs="Times New Roman"/>
                <w:sz w:val="24"/>
                <w:szCs w:val="24"/>
              </w:rPr>
              <w:t>написание слов с точки зрения орфографии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02.12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51.</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Разделительный ъ и ь знаки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значимые части слова (корень, приставку, суффикс, окончание), опираясь на их единообразное написание. </w:t>
            </w:r>
            <w:r w:rsidRPr="005A5246">
              <w:rPr>
                <w:rFonts w:ascii="Times New Roman" w:hAnsi="Times New Roman" w:cs="Times New Roman"/>
                <w:b/>
                <w:sz w:val="24"/>
                <w:szCs w:val="24"/>
              </w:rPr>
              <w:t xml:space="preserve">Объяснять </w:t>
            </w:r>
            <w:r w:rsidRPr="005A5246">
              <w:rPr>
                <w:rFonts w:ascii="Times New Roman" w:hAnsi="Times New Roman" w:cs="Times New Roman"/>
                <w:sz w:val="24"/>
                <w:szCs w:val="24"/>
              </w:rPr>
              <w:t>написание слов с точки зрения орфографии.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6</w:t>
            </w:r>
            <w:r w:rsidR="003F65F5" w:rsidRPr="005A5246">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52.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Образование новых слов с помощью суффиксов.</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значимые части слова (корень, приставку, суффикс, окончание), опираясь на их единообразное написание. </w:t>
            </w:r>
            <w:r w:rsidRPr="005A5246">
              <w:rPr>
                <w:rFonts w:ascii="Times New Roman" w:hAnsi="Times New Roman" w:cs="Times New Roman"/>
                <w:b/>
                <w:sz w:val="24"/>
                <w:szCs w:val="24"/>
              </w:rPr>
              <w:t xml:space="preserve">Объяснять </w:t>
            </w:r>
            <w:r w:rsidRPr="005A5246">
              <w:rPr>
                <w:rFonts w:ascii="Times New Roman" w:hAnsi="Times New Roman" w:cs="Times New Roman"/>
                <w:sz w:val="24"/>
                <w:szCs w:val="24"/>
              </w:rPr>
              <w:t xml:space="preserve">написание слов с точки зрения орфографии. </w:t>
            </w:r>
            <w:r w:rsidRPr="005A5246">
              <w:rPr>
                <w:rFonts w:ascii="Times New Roman" w:hAnsi="Times New Roman" w:cs="Times New Roman"/>
                <w:b/>
                <w:sz w:val="24"/>
                <w:szCs w:val="24"/>
              </w:rPr>
              <w:t xml:space="preserve">Списывать </w:t>
            </w:r>
            <w:r w:rsidRPr="005A5246">
              <w:rPr>
                <w:rFonts w:ascii="Times New Roman" w:hAnsi="Times New Roman" w:cs="Times New Roman"/>
                <w:sz w:val="24"/>
                <w:szCs w:val="24"/>
              </w:rPr>
              <w:t>текст аккуратно и без ошибок</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07</w:t>
            </w:r>
            <w:r w:rsidR="003F65F5" w:rsidRPr="005A5246">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53</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Правописание суффиксов –ек и –ик.</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значимые части слова (корень, приставку, суффикс, окончание), опираясь на их единообразное написание. </w:t>
            </w:r>
            <w:r w:rsidRPr="005A5246">
              <w:rPr>
                <w:rFonts w:ascii="Times New Roman" w:hAnsi="Times New Roman" w:cs="Times New Roman"/>
                <w:b/>
                <w:sz w:val="24"/>
                <w:szCs w:val="24"/>
              </w:rPr>
              <w:t xml:space="preserve">Объяснять </w:t>
            </w:r>
            <w:r w:rsidRPr="005A5246">
              <w:rPr>
                <w:rFonts w:ascii="Times New Roman" w:hAnsi="Times New Roman" w:cs="Times New Roman"/>
                <w:sz w:val="24"/>
                <w:szCs w:val="24"/>
              </w:rPr>
              <w:t xml:space="preserve">написание слов с точки зрения орфографии. </w:t>
            </w:r>
            <w:r w:rsidRPr="005A5246">
              <w:rPr>
                <w:rFonts w:ascii="Times New Roman" w:hAnsi="Times New Roman" w:cs="Times New Roman"/>
                <w:b/>
                <w:sz w:val="24"/>
                <w:szCs w:val="24"/>
              </w:rPr>
              <w:t xml:space="preserve">Списывать </w:t>
            </w:r>
            <w:r w:rsidRPr="005A5246">
              <w:rPr>
                <w:rFonts w:ascii="Times New Roman" w:hAnsi="Times New Roman" w:cs="Times New Roman"/>
                <w:sz w:val="24"/>
                <w:szCs w:val="24"/>
              </w:rPr>
              <w:t>текст аккуратно и без ошибок</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08</w:t>
            </w:r>
            <w:r w:rsidR="003F65F5" w:rsidRPr="005A5246">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54.</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Корень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значимые части слова (корень, приставку, суффикс, окончание), опираясь на их единообразное написание. </w:t>
            </w:r>
            <w:r w:rsidRPr="005A5246">
              <w:rPr>
                <w:rFonts w:ascii="Times New Roman" w:hAnsi="Times New Roman" w:cs="Times New Roman"/>
                <w:b/>
                <w:sz w:val="24"/>
                <w:szCs w:val="24"/>
              </w:rPr>
              <w:t xml:space="preserve">Объяснять </w:t>
            </w:r>
            <w:r w:rsidRPr="005A5246">
              <w:rPr>
                <w:rFonts w:ascii="Times New Roman" w:hAnsi="Times New Roman" w:cs="Times New Roman"/>
                <w:sz w:val="24"/>
                <w:szCs w:val="24"/>
              </w:rPr>
              <w:t>написание слов с точки зрения орфографии.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09.12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55-56.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Закрепление орфографических навыков при  написании корней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Списывать </w:t>
            </w:r>
            <w:r w:rsidRPr="005A5246">
              <w:rPr>
                <w:rFonts w:ascii="Times New Roman" w:hAnsi="Times New Roman" w:cs="Times New Roman"/>
                <w:sz w:val="24"/>
                <w:szCs w:val="24"/>
              </w:rPr>
              <w:t xml:space="preserve">текст аккуратно и без ошибок, </w:t>
            </w:r>
            <w:r w:rsidRPr="005A5246">
              <w:rPr>
                <w:rFonts w:ascii="Times New Roman" w:hAnsi="Times New Roman" w:cs="Times New Roman"/>
                <w:b/>
                <w:sz w:val="24"/>
                <w:szCs w:val="24"/>
              </w:rPr>
              <w:t>писать</w:t>
            </w:r>
            <w:r w:rsidRPr="005A5246">
              <w:rPr>
                <w:rFonts w:ascii="Times New Roman" w:hAnsi="Times New Roman" w:cs="Times New Roman"/>
                <w:sz w:val="24"/>
                <w:szCs w:val="24"/>
              </w:rPr>
              <w:t xml:space="preserve"> под диктовку тексты с изученными орфограммами.</w:t>
            </w:r>
            <w:r w:rsidRPr="005A5246">
              <w:rPr>
                <w:rFonts w:ascii="Times New Roman" w:hAnsi="Times New Roman" w:cs="Times New Roman"/>
                <w:b/>
                <w:sz w:val="24"/>
                <w:szCs w:val="24"/>
              </w:rPr>
              <w:t xml:space="preserve"> Применять</w:t>
            </w:r>
            <w:r w:rsidRPr="005A5246">
              <w:rPr>
                <w:rFonts w:ascii="Times New Roman" w:hAnsi="Times New Roman" w:cs="Times New Roman"/>
                <w:sz w:val="24"/>
                <w:szCs w:val="24"/>
              </w:rPr>
              <w:t xml:space="preserve"> полученные знания,  </w:t>
            </w:r>
            <w:r w:rsidRPr="005A5246">
              <w:rPr>
                <w:rFonts w:ascii="Times New Roman" w:hAnsi="Times New Roman" w:cs="Times New Roman"/>
                <w:b/>
                <w:sz w:val="24"/>
                <w:szCs w:val="24"/>
              </w:rPr>
              <w:t xml:space="preserve">выбирать </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3</w:t>
            </w:r>
            <w:r w:rsidR="003F65F5" w:rsidRPr="005A5246">
              <w:rPr>
                <w:rFonts w:ascii="Times New Roman" w:eastAsia="Calibri" w:hAnsi="Times New Roman" w:cs="Times New Roman"/>
                <w:sz w:val="24"/>
                <w:szCs w:val="24"/>
              </w:rPr>
              <w:t>.12</w:t>
            </w:r>
          </w:p>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007830EE" w:rsidRPr="005A5246">
              <w:rPr>
                <w:rFonts w:ascii="Times New Roman" w:eastAsia="Calibri" w:hAnsi="Times New Roman" w:cs="Times New Roman"/>
                <w:sz w:val="24"/>
                <w:szCs w:val="24"/>
                <w:lang w:val="tt-RU"/>
              </w:rPr>
              <w:t>4</w:t>
            </w:r>
            <w:r w:rsidRPr="005A5246">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57-58.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Повторение и систематизация основных орфограмм корня.</w:t>
            </w:r>
          </w:p>
          <w:p w:rsidR="005A5246" w:rsidRPr="005A5246" w:rsidRDefault="005A5246" w:rsidP="006D101F">
            <w:pPr>
              <w:spacing w:after="200"/>
              <w:jc w:val="both"/>
              <w:rPr>
                <w:rFonts w:ascii="Times New Roman" w:eastAsia="Calibri" w:hAnsi="Times New Roman" w:cs="Times New Roman"/>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Списывать </w:t>
            </w:r>
            <w:r w:rsidRPr="005A5246">
              <w:rPr>
                <w:rFonts w:ascii="Times New Roman" w:hAnsi="Times New Roman" w:cs="Times New Roman"/>
                <w:sz w:val="24"/>
                <w:szCs w:val="24"/>
              </w:rPr>
              <w:t xml:space="preserve">текст аккуратно и без ошибок, </w:t>
            </w:r>
            <w:r w:rsidRPr="005A5246">
              <w:rPr>
                <w:rFonts w:ascii="Times New Roman" w:hAnsi="Times New Roman" w:cs="Times New Roman"/>
                <w:b/>
                <w:sz w:val="24"/>
                <w:szCs w:val="24"/>
              </w:rPr>
              <w:t>писать</w:t>
            </w:r>
            <w:r w:rsidRPr="005A5246">
              <w:rPr>
                <w:rFonts w:ascii="Times New Roman" w:hAnsi="Times New Roman" w:cs="Times New Roman"/>
                <w:sz w:val="24"/>
                <w:szCs w:val="24"/>
              </w:rPr>
              <w:t xml:space="preserve"> под диктовку тексты с изученными орфограммами.</w:t>
            </w:r>
            <w:r w:rsidRPr="005A5246">
              <w:rPr>
                <w:rFonts w:ascii="Times New Roman" w:hAnsi="Times New Roman" w:cs="Times New Roman"/>
                <w:b/>
                <w:sz w:val="24"/>
                <w:szCs w:val="24"/>
              </w:rPr>
              <w:t xml:space="preserve"> Применять</w:t>
            </w:r>
            <w:r w:rsidRPr="005A5246">
              <w:rPr>
                <w:rFonts w:ascii="Times New Roman" w:hAnsi="Times New Roman" w:cs="Times New Roman"/>
                <w:sz w:val="24"/>
                <w:szCs w:val="24"/>
              </w:rPr>
              <w:t xml:space="preserve"> полученные знания,  </w:t>
            </w:r>
            <w:r w:rsidRPr="005A5246">
              <w:rPr>
                <w:rFonts w:ascii="Times New Roman" w:hAnsi="Times New Roman" w:cs="Times New Roman"/>
                <w:b/>
                <w:sz w:val="24"/>
                <w:szCs w:val="24"/>
              </w:rPr>
              <w:t xml:space="preserve">выбирать </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15</w:t>
            </w:r>
            <w:r w:rsidR="003F65F5" w:rsidRPr="005A5246">
              <w:rPr>
                <w:rFonts w:ascii="Times New Roman" w:eastAsia="Calibri" w:hAnsi="Times New Roman" w:cs="Times New Roman"/>
                <w:sz w:val="24"/>
                <w:szCs w:val="24"/>
              </w:rPr>
              <w:t>.12</w:t>
            </w:r>
          </w:p>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16.12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59.</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Обучающее изложение на основе зрительного восприятия текста по коллективно составленному плану.</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sz w:val="24"/>
                <w:szCs w:val="24"/>
                <w:lang w:eastAsia="ru-RU"/>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20</w:t>
            </w:r>
            <w:r w:rsidR="003F65F5" w:rsidRPr="005A5246">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60.</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2435A3"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Анализ </w:t>
            </w:r>
            <w:r w:rsidR="003F65F5" w:rsidRPr="005A5246">
              <w:rPr>
                <w:rFonts w:ascii="Times New Roman" w:eastAsia="Calibri" w:hAnsi="Times New Roman" w:cs="Times New Roman"/>
                <w:sz w:val="24"/>
                <w:szCs w:val="24"/>
              </w:rPr>
              <w:t>изложения</w:t>
            </w:r>
            <w:r w:rsidRPr="005A5246">
              <w:rPr>
                <w:rFonts w:ascii="Times New Roman" w:eastAsia="Calibri" w:hAnsi="Times New Roman" w:cs="Times New Roman"/>
                <w:sz w:val="24"/>
                <w:szCs w:val="24"/>
              </w:rPr>
              <w:t xml:space="preserve">. </w:t>
            </w:r>
            <w:r w:rsidR="003F65F5" w:rsidRPr="005A5246">
              <w:rPr>
                <w:rFonts w:ascii="Times New Roman" w:eastAsia="Calibri" w:hAnsi="Times New Roman" w:cs="Times New Roman"/>
                <w:sz w:val="24"/>
                <w:szCs w:val="24"/>
              </w:rPr>
              <w:t>Правописание слов с орфограммами корня.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 xml:space="preserve">Списывать </w:t>
            </w:r>
            <w:r w:rsidRPr="005A5246">
              <w:rPr>
                <w:rFonts w:ascii="Times New Roman" w:hAnsi="Times New Roman" w:cs="Times New Roman"/>
                <w:sz w:val="24"/>
                <w:szCs w:val="24"/>
              </w:rPr>
              <w:t xml:space="preserve">текст аккуратно и без ошибок, </w:t>
            </w:r>
            <w:r w:rsidRPr="005A5246">
              <w:rPr>
                <w:rFonts w:ascii="Times New Roman" w:hAnsi="Times New Roman" w:cs="Times New Roman"/>
                <w:b/>
                <w:sz w:val="24"/>
                <w:szCs w:val="24"/>
              </w:rPr>
              <w:t>писать</w:t>
            </w:r>
            <w:r w:rsidRPr="005A5246">
              <w:rPr>
                <w:rFonts w:ascii="Times New Roman" w:hAnsi="Times New Roman" w:cs="Times New Roman"/>
                <w:sz w:val="24"/>
                <w:szCs w:val="24"/>
              </w:rPr>
              <w:t xml:space="preserve"> под диктовку тексты с изученными орфограммами.</w:t>
            </w:r>
            <w:r w:rsidRPr="005A5246">
              <w:rPr>
                <w:rFonts w:ascii="Times New Roman" w:hAnsi="Times New Roman" w:cs="Times New Roman"/>
                <w:b/>
                <w:sz w:val="24"/>
                <w:szCs w:val="24"/>
              </w:rPr>
              <w:t xml:space="preserve"> Применять</w:t>
            </w:r>
            <w:r w:rsidRPr="005A5246">
              <w:rPr>
                <w:rFonts w:ascii="Times New Roman" w:hAnsi="Times New Roman" w:cs="Times New Roman"/>
                <w:sz w:val="24"/>
                <w:szCs w:val="24"/>
              </w:rPr>
              <w:t xml:space="preserve"> полученные знания,  </w:t>
            </w:r>
            <w:r w:rsidRPr="005A5246">
              <w:rPr>
                <w:rFonts w:ascii="Times New Roman" w:hAnsi="Times New Roman" w:cs="Times New Roman"/>
                <w:b/>
                <w:sz w:val="24"/>
                <w:szCs w:val="24"/>
              </w:rPr>
              <w:t xml:space="preserve">выбирать </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21</w:t>
            </w:r>
            <w:r w:rsidR="003F65F5" w:rsidRPr="005A5246">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61</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Сложные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Объяснять </w:t>
            </w:r>
            <w:r w:rsidRPr="005A5246">
              <w:rPr>
                <w:rFonts w:ascii="Times New Roman" w:hAnsi="Times New Roman" w:cs="Times New Roman"/>
                <w:sz w:val="24"/>
                <w:szCs w:val="24"/>
              </w:rPr>
              <w:t>написание слов с точки зрения орфографии.</w:t>
            </w:r>
            <w:r w:rsidRPr="005A5246">
              <w:rPr>
                <w:rFonts w:ascii="Times New Roman" w:hAnsi="Times New Roman" w:cs="Times New Roman"/>
                <w:b/>
                <w:sz w:val="24"/>
                <w:szCs w:val="24"/>
              </w:rPr>
              <w:t xml:space="preserve"> Применять</w:t>
            </w:r>
            <w:r w:rsidRPr="005A5246">
              <w:rPr>
                <w:rFonts w:ascii="Times New Roman" w:hAnsi="Times New Roman" w:cs="Times New Roman"/>
                <w:sz w:val="24"/>
                <w:szCs w:val="24"/>
              </w:rPr>
              <w:t xml:space="preserve"> полученные </w:t>
            </w:r>
            <w:r w:rsidRPr="005A5246">
              <w:rPr>
                <w:rFonts w:ascii="Times New Roman" w:hAnsi="Times New Roman" w:cs="Times New Roman"/>
                <w:sz w:val="24"/>
                <w:szCs w:val="24"/>
              </w:rPr>
              <w:lastRenderedPageBreak/>
              <w:t xml:space="preserve">знания,  </w:t>
            </w:r>
            <w:r w:rsidRPr="005A5246">
              <w:rPr>
                <w:rFonts w:ascii="Times New Roman" w:hAnsi="Times New Roman" w:cs="Times New Roman"/>
                <w:b/>
                <w:sz w:val="24"/>
                <w:szCs w:val="24"/>
              </w:rPr>
              <w:t xml:space="preserve">выбирать </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7830E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22</w:t>
            </w:r>
            <w:r w:rsidR="003F65F5" w:rsidRPr="005A5246">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62.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D94AAE"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Контрольный диктант за 1 полугодие.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23.12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63.</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Повторение изученных орфограмм.</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 xml:space="preserve">Объяснять </w:t>
            </w:r>
            <w:r w:rsidRPr="005A5246">
              <w:rPr>
                <w:rFonts w:ascii="Times New Roman" w:hAnsi="Times New Roman" w:cs="Times New Roman"/>
                <w:sz w:val="24"/>
                <w:szCs w:val="24"/>
              </w:rPr>
              <w:t>написание слов с точки зрения орфографии.</w:t>
            </w:r>
            <w:r w:rsidRPr="005A5246">
              <w:rPr>
                <w:rFonts w:ascii="Times New Roman" w:hAnsi="Times New Roman" w:cs="Times New Roman"/>
                <w:b/>
                <w:sz w:val="24"/>
                <w:szCs w:val="24"/>
              </w:rPr>
              <w:t xml:space="preserve"> Применять</w:t>
            </w:r>
            <w:r w:rsidRPr="005A5246">
              <w:rPr>
                <w:rFonts w:ascii="Times New Roman" w:hAnsi="Times New Roman" w:cs="Times New Roman"/>
                <w:sz w:val="24"/>
                <w:szCs w:val="24"/>
              </w:rPr>
              <w:t xml:space="preserve"> полученные знания,  </w:t>
            </w:r>
            <w:r w:rsidRPr="005A5246">
              <w:rPr>
                <w:rFonts w:ascii="Times New Roman" w:hAnsi="Times New Roman" w:cs="Times New Roman"/>
                <w:b/>
                <w:sz w:val="24"/>
                <w:szCs w:val="24"/>
              </w:rPr>
              <w:t xml:space="preserve">выбирать </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7</w:t>
            </w:r>
            <w:r w:rsidR="003F65F5" w:rsidRPr="005A5246">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64.</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Проверь себя.Систематизация знаний о составе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 xml:space="preserve">Списывать </w:t>
            </w:r>
            <w:r w:rsidRPr="005A5246">
              <w:rPr>
                <w:rFonts w:ascii="Times New Roman" w:hAnsi="Times New Roman" w:cs="Times New Roman"/>
                <w:sz w:val="24"/>
                <w:szCs w:val="24"/>
              </w:rPr>
              <w:t xml:space="preserve">текст аккуратно и без ошибок, </w:t>
            </w:r>
            <w:r w:rsidRPr="005A5246">
              <w:rPr>
                <w:rFonts w:ascii="Times New Roman" w:hAnsi="Times New Roman" w:cs="Times New Roman"/>
                <w:b/>
                <w:sz w:val="24"/>
                <w:szCs w:val="24"/>
              </w:rPr>
              <w:t>писать</w:t>
            </w:r>
            <w:r w:rsidRPr="005A5246">
              <w:rPr>
                <w:rFonts w:ascii="Times New Roman" w:hAnsi="Times New Roman" w:cs="Times New Roman"/>
                <w:sz w:val="24"/>
                <w:szCs w:val="24"/>
              </w:rPr>
              <w:t xml:space="preserve"> под диктовку тексты с изученными орфограммами.</w:t>
            </w:r>
            <w:r w:rsidRPr="005A5246">
              <w:rPr>
                <w:rFonts w:ascii="Times New Roman" w:hAnsi="Times New Roman" w:cs="Times New Roman"/>
                <w:b/>
                <w:sz w:val="24"/>
                <w:szCs w:val="24"/>
              </w:rPr>
              <w:t xml:space="preserve"> Применять</w:t>
            </w:r>
            <w:r w:rsidRPr="005A5246">
              <w:rPr>
                <w:rFonts w:ascii="Times New Roman" w:hAnsi="Times New Roman" w:cs="Times New Roman"/>
                <w:sz w:val="24"/>
                <w:szCs w:val="24"/>
              </w:rPr>
              <w:t xml:space="preserve"> полученные знания,  </w:t>
            </w:r>
            <w:r w:rsidRPr="005A5246">
              <w:rPr>
                <w:rFonts w:ascii="Times New Roman" w:hAnsi="Times New Roman" w:cs="Times New Roman"/>
                <w:b/>
                <w:sz w:val="24"/>
                <w:szCs w:val="24"/>
              </w:rPr>
              <w:t xml:space="preserve">выбирать </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2</w:t>
            </w:r>
            <w:r w:rsidR="007830EE" w:rsidRPr="005A5246">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65.</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Контрольный диктант по теме «Состав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3</w:t>
            </w:r>
            <w:r w:rsidR="007830EE" w:rsidRPr="005A5246">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66.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2435A3"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Анализ контрольного диктанта. </w:t>
            </w:r>
            <w:r w:rsidR="003F65F5" w:rsidRPr="005A5246">
              <w:rPr>
                <w:rFonts w:ascii="Times New Roman" w:eastAsia="Calibri" w:hAnsi="Times New Roman" w:cs="Times New Roman"/>
                <w:sz w:val="24"/>
                <w:szCs w:val="24"/>
              </w:rPr>
              <w:t>Повторение основных орфограмм корня.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 xml:space="preserve">Списывать </w:t>
            </w:r>
            <w:r w:rsidRPr="005A5246">
              <w:rPr>
                <w:rFonts w:ascii="Times New Roman" w:hAnsi="Times New Roman" w:cs="Times New Roman"/>
                <w:sz w:val="24"/>
                <w:szCs w:val="24"/>
              </w:rPr>
              <w:t xml:space="preserve">текст аккуратно и без ошибок, </w:t>
            </w:r>
            <w:r w:rsidRPr="005A5246">
              <w:rPr>
                <w:rFonts w:ascii="Times New Roman" w:hAnsi="Times New Roman" w:cs="Times New Roman"/>
                <w:b/>
                <w:sz w:val="24"/>
                <w:szCs w:val="24"/>
              </w:rPr>
              <w:t>писать</w:t>
            </w:r>
            <w:r w:rsidRPr="005A5246">
              <w:rPr>
                <w:rFonts w:ascii="Times New Roman" w:hAnsi="Times New Roman" w:cs="Times New Roman"/>
                <w:sz w:val="24"/>
                <w:szCs w:val="24"/>
              </w:rPr>
              <w:t xml:space="preserve"> под диктовку тексты с изученными орфограммами.</w:t>
            </w:r>
            <w:r w:rsidRPr="005A5246">
              <w:rPr>
                <w:rFonts w:ascii="Times New Roman" w:hAnsi="Times New Roman" w:cs="Times New Roman"/>
                <w:b/>
                <w:sz w:val="24"/>
                <w:szCs w:val="24"/>
              </w:rPr>
              <w:t xml:space="preserve"> Применять</w:t>
            </w:r>
            <w:r w:rsidRPr="005A5246">
              <w:rPr>
                <w:rFonts w:ascii="Times New Roman" w:hAnsi="Times New Roman" w:cs="Times New Roman"/>
                <w:sz w:val="24"/>
                <w:szCs w:val="24"/>
              </w:rPr>
              <w:t xml:space="preserve"> полученные знания,  </w:t>
            </w:r>
            <w:r w:rsidRPr="005A5246">
              <w:rPr>
                <w:rFonts w:ascii="Times New Roman" w:hAnsi="Times New Roman" w:cs="Times New Roman"/>
                <w:b/>
                <w:sz w:val="24"/>
                <w:szCs w:val="24"/>
              </w:rPr>
              <w:t xml:space="preserve">выбирать </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7</w:t>
            </w:r>
            <w:r w:rsidR="003F65F5" w:rsidRPr="005A5246">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67.</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 Слово как часть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Различать</w:t>
            </w:r>
            <w:r w:rsidRPr="005A5246">
              <w:rPr>
                <w:rFonts w:ascii="Times New Roman" w:hAnsi="Times New Roman" w:cs="Times New Roman"/>
                <w:color w:val="00000A"/>
                <w:sz w:val="24"/>
                <w:szCs w:val="24"/>
              </w:rPr>
              <w:t xml:space="preserve"> слова разных частей речи на основе общности их значения, грамматических признаков и роли в предложении.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8</w:t>
            </w:r>
            <w:r w:rsidR="003F65F5" w:rsidRPr="005A5246">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68.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Ознакомление с общими и частными грамматическими значениями.  </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Сравнивать</w:t>
            </w:r>
            <w:r w:rsidRPr="005A5246">
              <w:rPr>
                <w:rFonts w:ascii="Times New Roman" w:hAnsi="Times New Roman" w:cs="Times New Roman"/>
                <w:sz w:val="24"/>
                <w:szCs w:val="24"/>
              </w:rPr>
              <w:t xml:space="preserve"> лексическое и грамматическое значения слова, понимая более отвлечённый, обобщающий характер значения грамматического</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9</w:t>
            </w:r>
            <w:r w:rsidR="003F65F5" w:rsidRPr="005A5246">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69.</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b/>
                <w:sz w:val="24"/>
                <w:szCs w:val="24"/>
              </w:rPr>
            </w:pPr>
            <w:r w:rsidRPr="005A5246">
              <w:rPr>
                <w:rFonts w:ascii="Times New Roman" w:eastAsia="Calibri" w:hAnsi="Times New Roman" w:cs="Times New Roman"/>
                <w:sz w:val="24"/>
                <w:szCs w:val="24"/>
              </w:rPr>
              <w:t>Роль частей речи в предложении.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Составлять</w:t>
            </w:r>
            <w:r w:rsidRPr="005A5246">
              <w:rPr>
                <w:rFonts w:ascii="Times New Roman" w:hAnsi="Times New Roman" w:cs="Times New Roman"/>
                <w:sz w:val="24"/>
                <w:szCs w:val="24"/>
              </w:rPr>
              <w:t xml:space="preserve"> текст – рассуждение, </w:t>
            </w:r>
            <w:r w:rsidRPr="005A5246">
              <w:rPr>
                <w:rFonts w:ascii="Times New Roman" w:hAnsi="Times New Roman" w:cs="Times New Roman"/>
                <w:b/>
                <w:sz w:val="24"/>
                <w:szCs w:val="24"/>
              </w:rPr>
              <w:t xml:space="preserve">доказывать </w:t>
            </w:r>
            <w:r w:rsidRPr="005A5246">
              <w:rPr>
                <w:rFonts w:ascii="Times New Roman" w:hAnsi="Times New Roman" w:cs="Times New Roman"/>
                <w:sz w:val="24"/>
                <w:szCs w:val="24"/>
              </w:rPr>
              <w:t>принадлежность слова к определенной части речи.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20</w:t>
            </w:r>
            <w:r w:rsidR="003F65F5" w:rsidRPr="005A5246">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trHeight w:val="654"/>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70.</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2435A3"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Проверь себя. </w:t>
            </w:r>
            <w:r w:rsidR="003F65F5" w:rsidRPr="005A5246">
              <w:rPr>
                <w:rFonts w:ascii="Times New Roman" w:eastAsia="Calibri" w:hAnsi="Times New Roman" w:cs="Times New Roman"/>
                <w:sz w:val="24"/>
                <w:szCs w:val="24"/>
              </w:rPr>
              <w:t>Систематизация знаний о частях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color w:val="00000A"/>
                <w:sz w:val="24"/>
                <w:szCs w:val="24"/>
              </w:rPr>
              <w:t>Различать</w:t>
            </w:r>
            <w:r w:rsidRPr="005A5246">
              <w:rPr>
                <w:rFonts w:ascii="Times New Roman" w:hAnsi="Times New Roman" w:cs="Times New Roman"/>
                <w:color w:val="00000A"/>
                <w:sz w:val="24"/>
                <w:szCs w:val="24"/>
              </w:rPr>
              <w:t xml:space="preserve"> слова разных частей речи на основе общности их значения, грамматических признаков и роли в предложении.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4</w:t>
            </w:r>
            <w:r w:rsidR="003F65F5" w:rsidRPr="005A5246">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71.</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Контрольное списывание.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color w:val="00000A"/>
                <w:sz w:val="24"/>
                <w:szCs w:val="24"/>
                <w:lang w:eastAsia="ru-RU"/>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5</w:t>
            </w:r>
            <w:r w:rsidR="003F65F5" w:rsidRPr="005A5246">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72.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Общее значение предметности </w:t>
            </w:r>
            <w:r w:rsidRPr="005A5246">
              <w:rPr>
                <w:rFonts w:ascii="Times New Roman" w:eastAsia="Calibri" w:hAnsi="Times New Roman" w:cs="Times New Roman"/>
                <w:sz w:val="24"/>
                <w:szCs w:val="24"/>
              </w:rPr>
              <w:lastRenderedPageBreak/>
              <w:t>существительных, вопросы.</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lastRenderedPageBreak/>
              <w:t>Находить</w:t>
            </w:r>
            <w:r w:rsidRPr="005A5246">
              <w:rPr>
                <w:rFonts w:ascii="Times New Roman" w:hAnsi="Times New Roman" w:cs="Times New Roman"/>
                <w:color w:val="00000A"/>
                <w:sz w:val="24"/>
                <w:szCs w:val="24"/>
              </w:rPr>
              <w:t xml:space="preserve"> имена существительные в тексте, </w:t>
            </w:r>
            <w:r w:rsidRPr="005A5246">
              <w:rPr>
                <w:rFonts w:ascii="Times New Roman" w:hAnsi="Times New Roman" w:cs="Times New Roman"/>
                <w:b/>
                <w:color w:val="00000A"/>
                <w:sz w:val="24"/>
                <w:szCs w:val="24"/>
              </w:rPr>
              <w:t>определять</w:t>
            </w:r>
            <w:r w:rsidRPr="005A5246">
              <w:rPr>
                <w:rFonts w:ascii="Times New Roman" w:hAnsi="Times New Roman" w:cs="Times New Roman"/>
                <w:color w:val="00000A"/>
                <w:sz w:val="24"/>
                <w:szCs w:val="24"/>
              </w:rPr>
              <w:t xml:space="preserve"> их особенности: собственное </w:t>
            </w:r>
            <w:r w:rsidRPr="005A5246">
              <w:rPr>
                <w:rFonts w:ascii="Times New Roman" w:hAnsi="Times New Roman" w:cs="Times New Roman"/>
                <w:color w:val="00000A"/>
                <w:sz w:val="24"/>
                <w:szCs w:val="24"/>
              </w:rPr>
              <w:lastRenderedPageBreak/>
              <w:t>или нарицательное, одушевленное или неодушевленное; род, число, падеж.</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2</w:t>
            </w:r>
            <w:r w:rsidRPr="005A5246">
              <w:rPr>
                <w:rFonts w:ascii="Times New Roman" w:eastAsia="Calibri" w:hAnsi="Times New Roman" w:cs="Times New Roman"/>
                <w:sz w:val="24"/>
                <w:szCs w:val="24"/>
                <w:lang w:val="en-US"/>
              </w:rPr>
              <w:t>6</w:t>
            </w:r>
            <w:r w:rsidR="003F65F5" w:rsidRPr="005A5246">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73.</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Число и род имен существительных.</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b/>
                <w:color w:val="00000A"/>
                <w:sz w:val="24"/>
                <w:szCs w:val="24"/>
                <w:lang w:eastAsia="ru-RU"/>
              </w:rPr>
            </w:pPr>
            <w:r w:rsidRPr="005A5246">
              <w:rPr>
                <w:rFonts w:ascii="Times New Roman" w:hAnsi="Times New Roman" w:cs="Times New Roman"/>
                <w:b/>
                <w:color w:val="00000A"/>
                <w:sz w:val="24"/>
                <w:szCs w:val="24"/>
              </w:rPr>
              <w:t>Находить</w:t>
            </w:r>
            <w:r w:rsidRPr="005A5246">
              <w:rPr>
                <w:rFonts w:ascii="Times New Roman" w:hAnsi="Times New Roman" w:cs="Times New Roman"/>
                <w:color w:val="00000A"/>
                <w:sz w:val="24"/>
                <w:szCs w:val="24"/>
              </w:rPr>
              <w:t xml:space="preserve"> имена существительные в тексте, </w:t>
            </w:r>
            <w:r w:rsidRPr="005A5246">
              <w:rPr>
                <w:rFonts w:ascii="Times New Roman" w:hAnsi="Times New Roman" w:cs="Times New Roman"/>
                <w:b/>
                <w:color w:val="00000A"/>
                <w:sz w:val="24"/>
                <w:szCs w:val="24"/>
              </w:rPr>
              <w:t>определять</w:t>
            </w:r>
            <w:r w:rsidRPr="005A5246">
              <w:rPr>
                <w:rFonts w:ascii="Times New Roman" w:hAnsi="Times New Roman" w:cs="Times New Roman"/>
                <w:color w:val="00000A"/>
                <w:sz w:val="24"/>
                <w:szCs w:val="24"/>
              </w:rPr>
              <w:t xml:space="preserve"> их особенности: собственное или нарицательное, одушевленное или неодушевленное; род, число, падеж.</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7</w:t>
            </w:r>
            <w:r w:rsidR="003F65F5" w:rsidRPr="005A5246">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74.</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Повторение падежей имён существительных.</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Применять</w:t>
            </w:r>
            <w:r w:rsidRPr="005A5246">
              <w:rPr>
                <w:rFonts w:ascii="Times New Roman" w:hAnsi="Times New Roman" w:cs="Times New Roman"/>
                <w:color w:val="00000A"/>
                <w:sz w:val="24"/>
                <w:szCs w:val="24"/>
              </w:rPr>
              <w:t xml:space="preserve"> алгоритм определения падежа имени существительного.</w:t>
            </w:r>
          </w:p>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Объяснять </w:t>
            </w:r>
            <w:r w:rsidRPr="005A5246">
              <w:rPr>
                <w:rFonts w:ascii="Times New Roman" w:hAnsi="Times New Roman" w:cs="Times New Roman"/>
                <w:sz w:val="24"/>
                <w:szCs w:val="24"/>
              </w:rPr>
              <w:t>необходимость знания падежа и склонения имёнисуществи тельного для верного написания его окончания.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31</w:t>
            </w:r>
            <w:r w:rsidR="003F65F5" w:rsidRPr="005A5246">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75.</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Закрепление алгоритма определения падежа имени существительного.</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color w:val="00000A"/>
                <w:sz w:val="24"/>
                <w:szCs w:val="24"/>
              </w:rPr>
              <w:t>Применять</w:t>
            </w:r>
            <w:r w:rsidRPr="005A5246">
              <w:rPr>
                <w:rFonts w:ascii="Times New Roman" w:hAnsi="Times New Roman" w:cs="Times New Roman"/>
                <w:color w:val="00000A"/>
                <w:sz w:val="24"/>
                <w:szCs w:val="24"/>
              </w:rPr>
              <w:t xml:space="preserve"> алгоритм определения падежа имени существительного</w:t>
            </w:r>
            <w:r w:rsidRPr="005A5246">
              <w:rPr>
                <w:rFonts w:ascii="Times New Roman" w:hAnsi="Times New Roman" w:cs="Times New Roman"/>
                <w:sz w:val="24"/>
                <w:szCs w:val="24"/>
              </w:rPr>
              <w:t>.</w:t>
            </w:r>
            <w:r w:rsidRPr="005A5246">
              <w:rPr>
                <w:rFonts w:ascii="Times New Roman" w:hAnsi="Times New Roman" w:cs="Times New Roman"/>
                <w:b/>
                <w:sz w:val="24"/>
                <w:szCs w:val="24"/>
              </w:rPr>
              <w:t xml:space="preserve"> Объяснять </w:t>
            </w:r>
            <w:r w:rsidRPr="005A5246">
              <w:rPr>
                <w:rFonts w:ascii="Times New Roman" w:hAnsi="Times New Roman" w:cs="Times New Roman"/>
                <w:sz w:val="24"/>
                <w:szCs w:val="24"/>
              </w:rPr>
              <w:t>необходимость знания падежа и склонения имёнисуществи тельного для верного написания его окончания.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t>01</w:t>
            </w:r>
            <w:r w:rsidR="003F65F5"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76.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Обобщение сведений об имени существительном.</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Сравнивать </w:t>
            </w:r>
            <w:r w:rsidRPr="005A5246">
              <w:rPr>
                <w:rFonts w:ascii="Times New Roman" w:hAnsi="Times New Roman" w:cs="Times New Roman"/>
                <w:sz w:val="24"/>
                <w:szCs w:val="24"/>
              </w:rPr>
              <w:t>имена существительные в разных падежных формах по вопросам, по их грамматическому значению, употребляемым предлогам и по окончаниям.</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2</w:t>
            </w:r>
            <w:r w:rsidR="007830EE" w:rsidRPr="005A5246">
              <w:rPr>
                <w:rFonts w:ascii="Times New Roman" w:eastAsia="Calibri" w:hAnsi="Times New Roman" w:cs="Times New Roman"/>
                <w:sz w:val="24"/>
                <w:szCs w:val="24"/>
              </w:rPr>
              <w:t>.02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77.</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Определение падежа у несклоняемых имен существительных.</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sz w:val="24"/>
                <w:szCs w:val="24"/>
                <w:lang w:eastAsia="ru-RU"/>
              </w:rPr>
            </w:pPr>
            <w:r w:rsidRPr="005A5246">
              <w:rPr>
                <w:rFonts w:ascii="Times New Roman" w:hAnsi="Times New Roman" w:cs="Times New Roman"/>
                <w:b/>
                <w:sz w:val="24"/>
                <w:szCs w:val="24"/>
              </w:rPr>
              <w:t>Определять</w:t>
            </w:r>
            <w:r w:rsidRPr="005A5246">
              <w:rPr>
                <w:rFonts w:ascii="Times New Roman" w:hAnsi="Times New Roman" w:cs="Times New Roman"/>
                <w:sz w:val="24"/>
                <w:szCs w:val="24"/>
              </w:rPr>
              <w:t xml:space="preserve"> падеж у несклоняемых имён существительных.</w:t>
            </w:r>
          </w:p>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Использовать</w:t>
            </w:r>
            <w:r w:rsidRPr="005A5246">
              <w:rPr>
                <w:rFonts w:ascii="Times New Roman" w:hAnsi="Times New Roman" w:cs="Times New Roman"/>
                <w:sz w:val="24"/>
                <w:szCs w:val="24"/>
              </w:rPr>
              <w:t xml:space="preserve"> в речи несклоняемые имена существительные, верно определяя их род и согласовывая с другими словами без нарушения норм культуры речи.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3</w:t>
            </w:r>
            <w:r w:rsidR="007830EE" w:rsidRPr="005A5246">
              <w:rPr>
                <w:rFonts w:ascii="Times New Roman" w:eastAsia="Calibri" w:hAnsi="Times New Roman" w:cs="Times New Roman"/>
                <w:sz w:val="24"/>
                <w:szCs w:val="24"/>
              </w:rPr>
              <w:t>.02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78.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Склонение имён существительных в единственном числе.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Объяснять </w:t>
            </w:r>
            <w:r w:rsidRPr="005A5246">
              <w:rPr>
                <w:rFonts w:ascii="Times New Roman" w:hAnsi="Times New Roman" w:cs="Times New Roman"/>
                <w:sz w:val="24"/>
                <w:szCs w:val="24"/>
              </w:rPr>
              <w:t>необходимость знания падежа и склонения имёни существительного для верного написания его окончания.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7</w:t>
            </w:r>
            <w:r w:rsidR="003F65F5" w:rsidRPr="005A5246">
              <w:rPr>
                <w:rFonts w:ascii="Times New Roman" w:eastAsia="Calibri" w:hAnsi="Times New Roman" w:cs="Times New Roman"/>
                <w:sz w:val="24"/>
                <w:szCs w:val="24"/>
              </w:rPr>
              <w:t>.02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79.</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Закрепление знаний о трёх склонениях имён существительных.</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Различать</w:t>
            </w:r>
            <w:r w:rsidRPr="005A5246">
              <w:rPr>
                <w:rFonts w:ascii="Times New Roman" w:hAnsi="Times New Roman" w:cs="Times New Roman"/>
                <w:sz w:val="24"/>
                <w:szCs w:val="24"/>
              </w:rPr>
              <w:t xml:space="preserve"> имена существительные 1, 2 и 3-го склонения на основе их рода и окончания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8</w:t>
            </w:r>
            <w:r w:rsidR="003F65F5" w:rsidRPr="005A5246">
              <w:rPr>
                <w:rFonts w:ascii="Times New Roman" w:eastAsia="Calibri" w:hAnsi="Times New Roman" w:cs="Times New Roman"/>
                <w:sz w:val="24"/>
                <w:szCs w:val="24"/>
              </w:rPr>
              <w:t>.02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80.</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Обучающее изложение.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9</w:t>
            </w:r>
            <w:r w:rsidR="003F65F5" w:rsidRPr="005A5246">
              <w:rPr>
                <w:rFonts w:ascii="Times New Roman" w:eastAsia="Calibri" w:hAnsi="Times New Roman" w:cs="Times New Roman"/>
                <w:sz w:val="24"/>
                <w:szCs w:val="24"/>
              </w:rPr>
              <w:t>.02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81-83.</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Падежные окончания имен существительных 1-го склонения.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Различать</w:t>
            </w:r>
            <w:r w:rsidRPr="005A5246">
              <w:rPr>
                <w:rFonts w:ascii="Times New Roman" w:hAnsi="Times New Roman" w:cs="Times New Roman"/>
                <w:sz w:val="24"/>
                <w:szCs w:val="24"/>
              </w:rPr>
              <w:t xml:space="preserve"> имена существительные 1, 2 и 3-го склонения на основе их рода и окончания. Осознанно </w:t>
            </w:r>
            <w:r w:rsidRPr="005A5246">
              <w:rPr>
                <w:rFonts w:ascii="Times New Roman" w:hAnsi="Times New Roman" w:cs="Times New Roman"/>
                <w:b/>
                <w:sz w:val="24"/>
                <w:szCs w:val="24"/>
              </w:rPr>
              <w:t xml:space="preserve">применять </w:t>
            </w:r>
            <w:r w:rsidRPr="005A5246">
              <w:rPr>
                <w:rFonts w:ascii="Times New Roman" w:hAnsi="Times New Roman" w:cs="Times New Roman"/>
                <w:sz w:val="24"/>
                <w:szCs w:val="24"/>
              </w:rPr>
              <w:t>алгоритм определения безударных падежных окончаний имён существи тельных.</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10</w:t>
            </w:r>
            <w:r w:rsidR="003F65F5" w:rsidRPr="005A5246">
              <w:rPr>
                <w:rFonts w:ascii="Times New Roman" w:eastAsia="Calibri" w:hAnsi="Times New Roman" w:cs="Times New Roman"/>
                <w:sz w:val="24"/>
                <w:szCs w:val="24"/>
              </w:rPr>
              <w:t>.02</w:t>
            </w:r>
          </w:p>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4</w:t>
            </w:r>
            <w:r w:rsidR="003F65F5" w:rsidRPr="005A5246">
              <w:rPr>
                <w:rFonts w:ascii="Times New Roman" w:eastAsia="Calibri" w:hAnsi="Times New Roman" w:cs="Times New Roman"/>
                <w:sz w:val="24"/>
                <w:szCs w:val="24"/>
              </w:rPr>
              <w:t>.02</w:t>
            </w:r>
          </w:p>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1</w:t>
            </w:r>
            <w:r w:rsidRPr="005A5246">
              <w:rPr>
                <w:rFonts w:ascii="Times New Roman" w:eastAsia="Calibri" w:hAnsi="Times New Roman" w:cs="Times New Roman"/>
                <w:sz w:val="24"/>
                <w:szCs w:val="24"/>
                <w:lang w:val="en-US"/>
              </w:rPr>
              <w:t>5</w:t>
            </w:r>
            <w:r w:rsidR="003F65F5" w:rsidRPr="005A5246">
              <w:rPr>
                <w:rFonts w:ascii="Times New Roman" w:eastAsia="Calibri" w:hAnsi="Times New Roman" w:cs="Times New Roman"/>
                <w:sz w:val="24"/>
                <w:szCs w:val="24"/>
              </w:rPr>
              <w:t>.02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84-86.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Падежные окончания имен существительных 2-го склонения.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Различать</w:t>
            </w:r>
            <w:r w:rsidRPr="005A5246">
              <w:rPr>
                <w:rFonts w:ascii="Times New Roman" w:hAnsi="Times New Roman" w:cs="Times New Roman"/>
                <w:sz w:val="24"/>
                <w:szCs w:val="24"/>
              </w:rPr>
              <w:t xml:space="preserve"> имена существительные 1, 2 и 3-го склонения на основе их рода и окончания. Осознанно </w:t>
            </w:r>
            <w:r w:rsidRPr="005A5246">
              <w:rPr>
                <w:rFonts w:ascii="Times New Roman" w:hAnsi="Times New Roman" w:cs="Times New Roman"/>
                <w:b/>
                <w:sz w:val="24"/>
                <w:szCs w:val="24"/>
              </w:rPr>
              <w:t xml:space="preserve">применять </w:t>
            </w:r>
            <w:r w:rsidRPr="005A5246">
              <w:rPr>
                <w:rFonts w:ascii="Times New Roman" w:hAnsi="Times New Roman" w:cs="Times New Roman"/>
                <w:sz w:val="24"/>
                <w:szCs w:val="24"/>
              </w:rPr>
              <w:t>алгоритм определения безударных падежных окончаний имён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6</w:t>
            </w:r>
            <w:r w:rsidR="003F65F5" w:rsidRPr="005A5246">
              <w:rPr>
                <w:rFonts w:ascii="Times New Roman" w:eastAsia="Calibri" w:hAnsi="Times New Roman" w:cs="Times New Roman"/>
                <w:sz w:val="24"/>
                <w:szCs w:val="24"/>
              </w:rPr>
              <w:t>.02</w:t>
            </w:r>
          </w:p>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7</w:t>
            </w:r>
            <w:r w:rsidR="003F65F5" w:rsidRPr="005A5246">
              <w:rPr>
                <w:rFonts w:ascii="Times New Roman" w:eastAsia="Calibri" w:hAnsi="Times New Roman" w:cs="Times New Roman"/>
                <w:sz w:val="24"/>
                <w:szCs w:val="24"/>
              </w:rPr>
              <w:t>.02</w:t>
            </w:r>
          </w:p>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21</w:t>
            </w:r>
            <w:r w:rsidR="003F65F5" w:rsidRPr="005A5246">
              <w:rPr>
                <w:rFonts w:ascii="Times New Roman" w:eastAsia="Calibri" w:hAnsi="Times New Roman" w:cs="Times New Roman"/>
                <w:sz w:val="24"/>
                <w:szCs w:val="24"/>
              </w:rPr>
              <w:t>.02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87.</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Падежные окончания имен существительных 3-го склонения.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Различать</w:t>
            </w:r>
            <w:r w:rsidRPr="005A5246">
              <w:rPr>
                <w:rFonts w:ascii="Times New Roman" w:hAnsi="Times New Roman" w:cs="Times New Roman"/>
                <w:sz w:val="24"/>
                <w:szCs w:val="24"/>
              </w:rPr>
              <w:t xml:space="preserve"> имена существительные 1, 2 и 3-го склонения на основе их рода и окончания. Осознанно </w:t>
            </w:r>
            <w:r w:rsidRPr="005A5246">
              <w:rPr>
                <w:rFonts w:ascii="Times New Roman" w:hAnsi="Times New Roman" w:cs="Times New Roman"/>
                <w:b/>
                <w:sz w:val="24"/>
                <w:szCs w:val="24"/>
              </w:rPr>
              <w:t xml:space="preserve">применять </w:t>
            </w:r>
            <w:r w:rsidRPr="005A5246">
              <w:rPr>
                <w:rFonts w:ascii="Times New Roman" w:hAnsi="Times New Roman" w:cs="Times New Roman"/>
                <w:sz w:val="24"/>
                <w:szCs w:val="24"/>
              </w:rPr>
              <w:t>алгоритм определения безударных падежных окончаний имён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22</w:t>
            </w:r>
            <w:r w:rsidR="003F65F5" w:rsidRPr="005A5246">
              <w:rPr>
                <w:rFonts w:ascii="Times New Roman" w:eastAsia="Calibri" w:hAnsi="Times New Roman" w:cs="Times New Roman"/>
                <w:sz w:val="24"/>
                <w:szCs w:val="24"/>
              </w:rPr>
              <w:t>.02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88.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Определение падежа имен существительных 3-го склонения.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Различать</w:t>
            </w:r>
            <w:r w:rsidRPr="005A5246">
              <w:rPr>
                <w:rFonts w:ascii="Times New Roman" w:hAnsi="Times New Roman" w:cs="Times New Roman"/>
                <w:sz w:val="24"/>
                <w:szCs w:val="24"/>
              </w:rPr>
              <w:t xml:space="preserve"> имена существительные 1, 2 и 3-го склонения на основе их рода и окончания. Осознанно </w:t>
            </w:r>
            <w:r w:rsidRPr="005A5246">
              <w:rPr>
                <w:rFonts w:ascii="Times New Roman" w:hAnsi="Times New Roman" w:cs="Times New Roman"/>
                <w:b/>
                <w:sz w:val="24"/>
                <w:szCs w:val="24"/>
              </w:rPr>
              <w:t xml:space="preserve">применять </w:t>
            </w:r>
            <w:r w:rsidRPr="005A5246">
              <w:rPr>
                <w:rFonts w:ascii="Times New Roman" w:hAnsi="Times New Roman" w:cs="Times New Roman"/>
                <w:sz w:val="24"/>
                <w:szCs w:val="24"/>
              </w:rPr>
              <w:t>алгоритм определения безударных падежных окончаний имён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4</w:t>
            </w:r>
            <w:r w:rsidR="003F65F5" w:rsidRPr="005A5246">
              <w:rPr>
                <w:rFonts w:ascii="Times New Roman" w:eastAsia="Calibri" w:hAnsi="Times New Roman" w:cs="Times New Roman"/>
                <w:sz w:val="24"/>
                <w:szCs w:val="24"/>
              </w:rPr>
              <w:t>.02</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89-90.</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Сравнение падежных окончаний имён существительных разных склонений.</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Сравнивать </w:t>
            </w:r>
            <w:r w:rsidRPr="005A5246">
              <w:rPr>
                <w:rFonts w:ascii="Times New Roman" w:hAnsi="Times New Roman" w:cs="Times New Roman"/>
                <w:sz w:val="24"/>
                <w:szCs w:val="24"/>
              </w:rPr>
              <w:t>имена существительные в разных падежных формах по вопросам, по их грамматическому значению, употребляемым предлогам и по окончаниям.</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8</w:t>
            </w:r>
            <w:r w:rsidR="003F65F5" w:rsidRPr="005A5246">
              <w:rPr>
                <w:rFonts w:ascii="Times New Roman" w:eastAsia="Calibri" w:hAnsi="Times New Roman" w:cs="Times New Roman"/>
                <w:sz w:val="24"/>
                <w:szCs w:val="24"/>
              </w:rPr>
              <w:t>.02</w:t>
            </w:r>
          </w:p>
          <w:p w:rsidR="003F65F5" w:rsidRPr="005A5246" w:rsidRDefault="00B96F1E"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t>01</w:t>
            </w:r>
            <w:r w:rsidR="003F65F5"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91.</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 Склонение имен существительных во множественном числе.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Анализировать</w:t>
            </w:r>
            <w:r w:rsidRPr="005A5246">
              <w:rPr>
                <w:rFonts w:ascii="Times New Roman" w:hAnsi="Times New Roman" w:cs="Times New Roman"/>
                <w:color w:val="00000A"/>
                <w:sz w:val="24"/>
                <w:szCs w:val="24"/>
              </w:rPr>
              <w:t xml:space="preserve"> имя существительное как часть речи, указывая начальную форму, род, склонение, падеж, число</w:t>
            </w:r>
          </w:p>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  </w:t>
            </w:r>
            <w:r w:rsidRPr="005A5246">
              <w:rPr>
                <w:rFonts w:ascii="Times New Roman" w:hAnsi="Times New Roman" w:cs="Times New Roman"/>
                <w:b/>
                <w:sz w:val="24"/>
                <w:szCs w:val="24"/>
              </w:rPr>
              <w:t xml:space="preserve">выбирать </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t>02</w:t>
            </w:r>
            <w:r w:rsidR="003F65F5"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92.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Отработка навыка образования формы именительного падежа множественного числа.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Анализировать</w:t>
            </w:r>
            <w:r w:rsidRPr="005A5246">
              <w:rPr>
                <w:rFonts w:ascii="Times New Roman" w:hAnsi="Times New Roman" w:cs="Times New Roman"/>
                <w:color w:val="00000A"/>
                <w:sz w:val="24"/>
                <w:szCs w:val="24"/>
              </w:rPr>
              <w:t xml:space="preserve"> имя существительное как часть речи, указывая начальную форму, род, склонение, падеж, число</w:t>
            </w:r>
          </w:p>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  </w:t>
            </w:r>
            <w:r w:rsidRPr="005A5246">
              <w:rPr>
                <w:rFonts w:ascii="Times New Roman" w:hAnsi="Times New Roman" w:cs="Times New Roman"/>
                <w:b/>
                <w:sz w:val="24"/>
                <w:szCs w:val="24"/>
              </w:rPr>
              <w:t xml:space="preserve">выбирать </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3</w:t>
            </w:r>
            <w:r w:rsidR="0017609D" w:rsidRPr="005A5246">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93.</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Обобщение правил написания мягкого знака на конце имён существительных после </w:t>
            </w:r>
            <w:r w:rsidRPr="005A5246">
              <w:rPr>
                <w:rFonts w:ascii="Times New Roman" w:eastAsia="Calibri" w:hAnsi="Times New Roman" w:cs="Times New Roman"/>
                <w:sz w:val="24"/>
                <w:szCs w:val="24"/>
              </w:rPr>
              <w:lastRenderedPageBreak/>
              <w:t>шипящих.</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lastRenderedPageBreak/>
              <w:t>Применять</w:t>
            </w:r>
            <w:r w:rsidRPr="005A5246">
              <w:rPr>
                <w:rFonts w:ascii="Times New Roman" w:hAnsi="Times New Roman" w:cs="Times New Roman"/>
                <w:sz w:val="24"/>
                <w:szCs w:val="24"/>
              </w:rPr>
              <w:t xml:space="preserve"> полученные знания,  </w:t>
            </w:r>
            <w:r w:rsidRPr="005A5246">
              <w:rPr>
                <w:rFonts w:ascii="Times New Roman" w:hAnsi="Times New Roman" w:cs="Times New Roman"/>
                <w:b/>
                <w:sz w:val="24"/>
                <w:szCs w:val="24"/>
              </w:rPr>
              <w:t xml:space="preserve">выбирать </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7</w:t>
            </w:r>
            <w:r w:rsidR="0017609D" w:rsidRPr="005A5246">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94.</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17609D"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Контрольный диктант </w:t>
            </w:r>
            <w:r w:rsidR="003F65F5" w:rsidRPr="005A5246">
              <w:rPr>
                <w:rFonts w:ascii="Times New Roman" w:eastAsia="Calibri" w:hAnsi="Times New Roman" w:cs="Times New Roman"/>
                <w:sz w:val="24"/>
                <w:szCs w:val="24"/>
              </w:rPr>
              <w:t xml:space="preserve">№ 5 по теме: «Склонение имен существительных». </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9</w:t>
            </w:r>
            <w:r w:rsidR="003F65F5" w:rsidRPr="005A5246">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95.</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Ра</w:t>
            </w:r>
            <w:r w:rsidR="0017609D" w:rsidRPr="005A5246">
              <w:rPr>
                <w:rFonts w:ascii="Times New Roman" w:eastAsia="Calibri" w:hAnsi="Times New Roman" w:cs="Times New Roman"/>
                <w:sz w:val="24"/>
                <w:szCs w:val="24"/>
              </w:rPr>
              <w:t xml:space="preserve">бота над ошибками. </w:t>
            </w:r>
            <w:r w:rsidRPr="005A5246">
              <w:rPr>
                <w:rFonts w:ascii="Times New Roman" w:eastAsia="Calibri" w:hAnsi="Times New Roman" w:cs="Times New Roman"/>
                <w:sz w:val="24"/>
                <w:szCs w:val="24"/>
              </w:rPr>
              <w:t>Наблюдение над ролью имен прилагательных в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Выделять</w:t>
            </w:r>
            <w:r w:rsidRPr="005A5246">
              <w:rPr>
                <w:rFonts w:ascii="Times New Roman" w:hAnsi="Times New Roman" w:cs="Times New Roman"/>
                <w:sz w:val="24"/>
                <w:szCs w:val="24"/>
              </w:rPr>
              <w:t xml:space="preserve"> в предложении сочетание имени существительного с именем прилагательным, </w:t>
            </w:r>
            <w:r w:rsidRPr="005A5246">
              <w:rPr>
                <w:rFonts w:ascii="Times New Roman" w:hAnsi="Times New Roman" w:cs="Times New Roman"/>
                <w:b/>
                <w:sz w:val="24"/>
                <w:szCs w:val="24"/>
              </w:rPr>
              <w:t xml:space="preserve">ставить </w:t>
            </w:r>
            <w:r w:rsidRPr="005A5246">
              <w:rPr>
                <w:rFonts w:ascii="Times New Roman" w:hAnsi="Times New Roman" w:cs="Times New Roman"/>
                <w:sz w:val="24"/>
                <w:szCs w:val="24"/>
              </w:rPr>
              <w:t>вопрос от существительного к прилагательному.</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10</w:t>
            </w:r>
            <w:r w:rsidR="003F65F5" w:rsidRPr="005A5246">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96.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Наблюдение над окончаниями имён прилагательных единственного числа.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Анализировать</w:t>
            </w:r>
            <w:r w:rsidRPr="005A5246">
              <w:rPr>
                <w:rFonts w:ascii="Times New Roman" w:hAnsi="Times New Roman" w:cs="Times New Roman"/>
                <w:sz w:val="24"/>
                <w:szCs w:val="24"/>
              </w:rPr>
              <w:t xml:space="preserve"> имя прилагательное как часть речи, </w:t>
            </w:r>
            <w:r w:rsidRPr="005A5246">
              <w:rPr>
                <w:rFonts w:ascii="Times New Roman" w:hAnsi="Times New Roman" w:cs="Times New Roman"/>
                <w:b/>
                <w:sz w:val="24"/>
                <w:szCs w:val="24"/>
              </w:rPr>
              <w:t>определять</w:t>
            </w:r>
            <w:r w:rsidRPr="005A5246">
              <w:rPr>
                <w:rFonts w:ascii="Times New Roman" w:hAnsi="Times New Roman" w:cs="Times New Roman"/>
                <w:sz w:val="24"/>
                <w:szCs w:val="24"/>
              </w:rPr>
              <w:t>начальную форму, род, падеж, число</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14</w:t>
            </w:r>
            <w:r w:rsidR="003F65F5" w:rsidRPr="005A5246">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97.</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Безударное окончание имен прилагательных.</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Анализировать</w:t>
            </w:r>
            <w:r w:rsidRPr="005A5246">
              <w:rPr>
                <w:rFonts w:ascii="Times New Roman" w:hAnsi="Times New Roman" w:cs="Times New Roman"/>
                <w:sz w:val="24"/>
                <w:szCs w:val="24"/>
              </w:rPr>
              <w:t xml:space="preserve"> имя прилагательное как часть речи, </w:t>
            </w:r>
            <w:r w:rsidRPr="005A5246">
              <w:rPr>
                <w:rFonts w:ascii="Times New Roman" w:hAnsi="Times New Roman" w:cs="Times New Roman"/>
                <w:b/>
                <w:sz w:val="24"/>
                <w:szCs w:val="24"/>
              </w:rPr>
              <w:t>определять</w:t>
            </w:r>
            <w:r w:rsidRPr="005A5246">
              <w:rPr>
                <w:rFonts w:ascii="Times New Roman" w:hAnsi="Times New Roman" w:cs="Times New Roman"/>
                <w:sz w:val="24"/>
                <w:szCs w:val="24"/>
              </w:rPr>
              <w:t>начальную форму, род, падеж, число</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15</w:t>
            </w:r>
            <w:r w:rsidR="003F65F5" w:rsidRPr="005A5246">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98.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Склонение имён прилагательных в единственном числе.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Ставить </w:t>
            </w:r>
            <w:r w:rsidRPr="005A5246">
              <w:rPr>
                <w:rFonts w:ascii="Times New Roman" w:hAnsi="Times New Roman" w:cs="Times New Roman"/>
                <w:sz w:val="24"/>
                <w:szCs w:val="24"/>
              </w:rPr>
              <w:t xml:space="preserve">вопрос от существительного к прилагательному. </w:t>
            </w:r>
            <w:r w:rsidRPr="005A5246">
              <w:rPr>
                <w:rFonts w:ascii="Times New Roman" w:hAnsi="Times New Roman" w:cs="Times New Roman"/>
                <w:b/>
                <w:sz w:val="24"/>
                <w:szCs w:val="24"/>
              </w:rPr>
              <w:t xml:space="preserve">Использовать </w:t>
            </w:r>
            <w:r w:rsidRPr="005A5246">
              <w:rPr>
                <w:rFonts w:ascii="Times New Roman" w:hAnsi="Times New Roman" w:cs="Times New Roman"/>
                <w:sz w:val="24"/>
                <w:szCs w:val="24"/>
              </w:rPr>
              <w:t xml:space="preserve">при письме алгоритм определения безударных окончаний имён прилагательных. </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16</w:t>
            </w:r>
            <w:r w:rsidR="003F65F5" w:rsidRPr="005A5246">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99.</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Склонение имён прилагательных во  множественном числе.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Анализировать</w:t>
            </w:r>
            <w:r w:rsidRPr="005A5246">
              <w:rPr>
                <w:rFonts w:ascii="Times New Roman" w:hAnsi="Times New Roman" w:cs="Times New Roman"/>
                <w:sz w:val="24"/>
                <w:szCs w:val="24"/>
              </w:rPr>
              <w:t xml:space="preserve"> имя прилагательное как часть речи, </w:t>
            </w:r>
            <w:r w:rsidRPr="005A5246">
              <w:rPr>
                <w:rFonts w:ascii="Times New Roman" w:hAnsi="Times New Roman" w:cs="Times New Roman"/>
                <w:b/>
                <w:sz w:val="24"/>
                <w:szCs w:val="24"/>
              </w:rPr>
              <w:t>определять</w:t>
            </w:r>
            <w:r w:rsidRPr="005A5246">
              <w:rPr>
                <w:rFonts w:ascii="Times New Roman" w:hAnsi="Times New Roman" w:cs="Times New Roman"/>
                <w:sz w:val="24"/>
                <w:szCs w:val="24"/>
              </w:rPr>
              <w:t xml:space="preserve"> начальную форму, род, падеж, число</w:t>
            </w:r>
            <w:r w:rsidRPr="005A5246">
              <w:rPr>
                <w:rFonts w:ascii="Times New Roman" w:hAnsi="Times New Roman" w:cs="Times New Roman"/>
                <w:b/>
                <w:sz w:val="24"/>
                <w:szCs w:val="24"/>
              </w:rPr>
              <w:t xml:space="preserve"> Образовывать </w:t>
            </w:r>
            <w:r w:rsidRPr="005A5246">
              <w:rPr>
                <w:rFonts w:ascii="Times New Roman" w:hAnsi="Times New Roman" w:cs="Times New Roman"/>
                <w:sz w:val="24"/>
                <w:szCs w:val="24"/>
              </w:rPr>
              <w:t>имёна прилагательные от слов других частей речи с помощью суффиксов.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w:t>
            </w:r>
            <w:r w:rsidRPr="005A5246">
              <w:rPr>
                <w:rFonts w:ascii="Times New Roman" w:eastAsia="Calibri" w:hAnsi="Times New Roman" w:cs="Times New Roman"/>
                <w:sz w:val="24"/>
                <w:szCs w:val="24"/>
                <w:lang w:val="en-US"/>
              </w:rPr>
              <w:t>7</w:t>
            </w:r>
            <w:r w:rsidR="003F65F5" w:rsidRPr="005A5246">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100.</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Разбор имени прилагательного как части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Анализировать</w:t>
            </w:r>
            <w:r w:rsidRPr="005A5246">
              <w:rPr>
                <w:rFonts w:ascii="Times New Roman" w:hAnsi="Times New Roman" w:cs="Times New Roman"/>
                <w:sz w:val="24"/>
                <w:szCs w:val="24"/>
              </w:rPr>
              <w:t xml:space="preserve"> имя прилагательное как часть речи, </w:t>
            </w:r>
            <w:r w:rsidRPr="005A5246">
              <w:rPr>
                <w:rFonts w:ascii="Times New Roman" w:hAnsi="Times New Roman" w:cs="Times New Roman"/>
                <w:b/>
                <w:sz w:val="24"/>
                <w:szCs w:val="24"/>
              </w:rPr>
              <w:t>определять</w:t>
            </w:r>
            <w:r w:rsidRPr="005A5246">
              <w:rPr>
                <w:rFonts w:ascii="Times New Roman" w:hAnsi="Times New Roman" w:cs="Times New Roman"/>
                <w:sz w:val="24"/>
                <w:szCs w:val="24"/>
              </w:rPr>
              <w:t xml:space="preserve"> начальную форму, род, падеж, число</w:t>
            </w:r>
            <w:r w:rsidRPr="005A5246">
              <w:rPr>
                <w:rFonts w:ascii="Times New Roman" w:hAnsi="Times New Roman" w:cs="Times New Roman"/>
                <w:b/>
                <w:sz w:val="24"/>
                <w:szCs w:val="24"/>
              </w:rPr>
              <w:t xml:space="preserve"> Контролировать </w:t>
            </w:r>
            <w:r w:rsidRPr="005A5246">
              <w:rPr>
                <w:rFonts w:ascii="Times New Roman" w:hAnsi="Times New Roman" w:cs="Times New Roman"/>
                <w:sz w:val="24"/>
                <w:szCs w:val="24"/>
              </w:rPr>
              <w:t xml:space="preserve">и </w:t>
            </w:r>
            <w:r w:rsidRPr="005A5246">
              <w:rPr>
                <w:rFonts w:ascii="Times New Roman" w:hAnsi="Times New Roman" w:cs="Times New Roman"/>
                <w:b/>
                <w:sz w:val="24"/>
                <w:szCs w:val="24"/>
              </w:rPr>
              <w:t xml:space="preserve">корректировать </w:t>
            </w:r>
            <w:r w:rsidRPr="005A5246">
              <w:rPr>
                <w:rFonts w:ascii="Times New Roman" w:hAnsi="Times New Roman" w:cs="Times New Roman"/>
                <w:sz w:val="24"/>
                <w:szCs w:val="24"/>
              </w:rPr>
              <w:t xml:space="preserve">свои действия, </w:t>
            </w:r>
            <w:r w:rsidRPr="005A5246">
              <w:rPr>
                <w:rFonts w:ascii="Times New Roman" w:hAnsi="Times New Roman" w:cs="Times New Roman"/>
                <w:b/>
                <w:sz w:val="24"/>
                <w:szCs w:val="24"/>
              </w:rPr>
              <w:t>оценивать</w:t>
            </w:r>
            <w:r w:rsidRPr="005A5246">
              <w:rPr>
                <w:rFonts w:ascii="Times New Roman" w:hAnsi="Times New Roman" w:cs="Times New Roman"/>
                <w:sz w:val="24"/>
                <w:szCs w:val="24"/>
              </w:rPr>
              <w:t xml:space="preserve"> их.</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21</w:t>
            </w:r>
            <w:r w:rsidR="003F65F5" w:rsidRPr="005A5246">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101.</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Контрольный диктант по теме «Имя прилагательное».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22</w:t>
            </w:r>
            <w:r w:rsidR="003F65F5" w:rsidRPr="005A5246">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102.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Местоимение. Общие сведения о местоимении как части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Сравнивать </w:t>
            </w:r>
            <w:r w:rsidRPr="005A5246">
              <w:rPr>
                <w:rFonts w:ascii="Times New Roman" w:hAnsi="Times New Roman" w:cs="Times New Roman"/>
                <w:sz w:val="24"/>
                <w:szCs w:val="24"/>
              </w:rPr>
              <w:t>местоимения с именами существительными по функции и по грамматическим признакам.</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24</w:t>
            </w:r>
            <w:r w:rsidR="003F65F5" w:rsidRPr="005A5246">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103.</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Склонение личных местоимений 1-го и 2-го лица.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Определять</w:t>
            </w:r>
            <w:r w:rsidRPr="005A5246">
              <w:rPr>
                <w:rFonts w:ascii="Times New Roman" w:hAnsi="Times New Roman" w:cs="Times New Roman"/>
                <w:sz w:val="24"/>
                <w:szCs w:val="24"/>
              </w:rPr>
              <w:t xml:space="preserve"> лицо, число и падеж личных местоимений. </w:t>
            </w:r>
            <w:r w:rsidRPr="005A5246">
              <w:rPr>
                <w:rFonts w:ascii="Times New Roman" w:hAnsi="Times New Roman" w:cs="Times New Roman"/>
                <w:b/>
                <w:sz w:val="24"/>
                <w:szCs w:val="24"/>
              </w:rPr>
              <w:t>Склонять</w:t>
            </w:r>
            <w:r w:rsidRPr="005A5246">
              <w:rPr>
                <w:rFonts w:ascii="Times New Roman" w:hAnsi="Times New Roman" w:cs="Times New Roman"/>
                <w:sz w:val="24"/>
                <w:szCs w:val="24"/>
              </w:rPr>
              <w:t xml:space="preserve"> личные местоимения в единственном и во множественном числе</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t>06</w:t>
            </w:r>
            <w:r w:rsidR="003F65F5"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104.</w:t>
            </w:r>
          </w:p>
        </w:tc>
        <w:tc>
          <w:tcPr>
            <w:tcW w:w="3402" w:type="dxa"/>
            <w:tcBorders>
              <w:top w:val="single" w:sz="4" w:space="0" w:color="auto"/>
              <w:left w:val="single" w:sz="4" w:space="0" w:color="auto"/>
              <w:bottom w:val="single" w:sz="4" w:space="0" w:color="auto"/>
              <w:right w:val="single" w:sz="4" w:space="0" w:color="auto"/>
            </w:tcBorders>
            <w:hideMark/>
          </w:tcPr>
          <w:p w:rsidR="005A5246" w:rsidRPr="00CC02DF"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Склонение личных местоимений  3-го лица.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Склонять</w:t>
            </w:r>
            <w:r w:rsidRPr="005A5246">
              <w:rPr>
                <w:rFonts w:ascii="Times New Roman" w:hAnsi="Times New Roman" w:cs="Times New Roman"/>
                <w:sz w:val="24"/>
                <w:szCs w:val="24"/>
              </w:rPr>
              <w:t xml:space="preserve"> личные местоимения в единственном и во множественном числе.</w:t>
            </w:r>
            <w:r w:rsidRPr="005A5246">
              <w:rPr>
                <w:rFonts w:ascii="Times New Roman" w:eastAsia="Calibri" w:hAnsi="Times New Roman" w:cs="Times New Roman"/>
                <w:b/>
                <w:sz w:val="24"/>
                <w:szCs w:val="24"/>
              </w:rPr>
              <w:t xml:space="preserve">  Применять </w:t>
            </w:r>
            <w:r w:rsidRPr="005A5246">
              <w:rPr>
                <w:rFonts w:ascii="Times New Roman" w:eastAsia="Calibri" w:hAnsi="Times New Roman" w:cs="Times New Roman"/>
                <w:sz w:val="24"/>
                <w:szCs w:val="24"/>
              </w:rPr>
              <w:t xml:space="preserve">правило написания местоимений с предлогами. </w:t>
            </w:r>
            <w:r w:rsidRPr="005A5246">
              <w:rPr>
                <w:rFonts w:ascii="Times New Roman" w:eastAsia="Calibri" w:hAnsi="Times New Roman" w:cs="Times New Roman"/>
                <w:b/>
                <w:sz w:val="24"/>
                <w:szCs w:val="24"/>
              </w:rPr>
              <w:t xml:space="preserve">Использовать </w:t>
            </w:r>
            <w:r w:rsidRPr="005A5246">
              <w:rPr>
                <w:rFonts w:ascii="Times New Roman" w:eastAsia="Calibri" w:hAnsi="Times New Roman" w:cs="Times New Roman"/>
                <w:sz w:val="24"/>
                <w:szCs w:val="24"/>
              </w:rPr>
              <w:t>местоимения в собственных текстах.</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t>07</w:t>
            </w:r>
            <w:r w:rsidR="003F65F5"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105.</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Изменение личных местоимений по падежам.Творческая переменка.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Склонять</w:t>
            </w:r>
            <w:r w:rsidRPr="005A5246">
              <w:rPr>
                <w:rFonts w:ascii="Times New Roman" w:hAnsi="Times New Roman" w:cs="Times New Roman"/>
                <w:sz w:val="24"/>
                <w:szCs w:val="24"/>
              </w:rPr>
              <w:t xml:space="preserve"> личные местоимения в единственном и во множественном числе.</w:t>
            </w:r>
            <w:r w:rsidRPr="005A5246">
              <w:rPr>
                <w:rFonts w:ascii="Times New Roman" w:eastAsia="Calibri" w:hAnsi="Times New Roman" w:cs="Times New Roman"/>
                <w:b/>
                <w:sz w:val="24"/>
                <w:szCs w:val="24"/>
              </w:rPr>
              <w:t xml:space="preserve">  Применять </w:t>
            </w:r>
            <w:r w:rsidRPr="005A5246">
              <w:rPr>
                <w:rFonts w:ascii="Times New Roman" w:eastAsia="Calibri" w:hAnsi="Times New Roman" w:cs="Times New Roman"/>
                <w:sz w:val="24"/>
                <w:szCs w:val="24"/>
              </w:rPr>
              <w:t xml:space="preserve">правило написания местоимений с предлогами. </w:t>
            </w:r>
            <w:r w:rsidRPr="005A5246">
              <w:rPr>
                <w:rFonts w:ascii="Times New Roman" w:eastAsia="Calibri" w:hAnsi="Times New Roman" w:cs="Times New Roman"/>
                <w:b/>
                <w:sz w:val="24"/>
                <w:szCs w:val="24"/>
              </w:rPr>
              <w:t xml:space="preserve">Использовать </w:t>
            </w:r>
            <w:r w:rsidRPr="005A5246">
              <w:rPr>
                <w:rFonts w:ascii="Times New Roman" w:eastAsia="Calibri" w:hAnsi="Times New Roman" w:cs="Times New Roman"/>
                <w:sz w:val="24"/>
                <w:szCs w:val="24"/>
              </w:rPr>
              <w:t>местоимения в собственных текстах.</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t>11</w:t>
            </w:r>
            <w:r w:rsidR="003F65F5"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106.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Контрольный диктант № 6 по теме: «Местоимение».(ВПР)</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12</w:t>
            </w:r>
            <w:r w:rsidR="003F65F5" w:rsidRPr="005A5246">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107.</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Работа над ошибками. Глагол «Повторяем, что знаем».</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глаголы в предложении на основе их значения, грамматических признаков и роли в предложении.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13</w:t>
            </w:r>
            <w:r w:rsidR="003F65F5" w:rsidRPr="005A5246">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108.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Прошедшее время глагола.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Times New Roman" w:hAnsi="Times New Roman" w:cs="Times New Roman"/>
                <w:b/>
                <w:sz w:val="24"/>
                <w:szCs w:val="24"/>
                <w:lang w:eastAsia="ru-RU"/>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глаголы в предложении на основе их значения, грамматических признаков и роли в предложении.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14</w:t>
            </w:r>
            <w:r w:rsidR="003F65F5" w:rsidRPr="005A5246">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109.</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Глаголы в неопределенной форме.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начальную форму глагола, не изменяя его вид.</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18</w:t>
            </w:r>
            <w:r w:rsidR="003F65F5" w:rsidRPr="005A5246">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110.</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Изменение глаголов в настоящем и будущем времени по лицам и числам.</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Определять</w:t>
            </w:r>
            <w:r w:rsidRPr="005A5246">
              <w:rPr>
                <w:rFonts w:ascii="Times New Roman" w:hAnsi="Times New Roman" w:cs="Times New Roman"/>
                <w:sz w:val="24"/>
                <w:szCs w:val="24"/>
              </w:rPr>
              <w:t xml:space="preserve"> время и число глагола, его род в форме прошедшего времени. </w:t>
            </w:r>
            <w:r w:rsidRPr="005A5246">
              <w:rPr>
                <w:rFonts w:ascii="Times New Roman" w:hAnsi="Times New Roman" w:cs="Times New Roman"/>
                <w:b/>
                <w:sz w:val="24"/>
                <w:szCs w:val="24"/>
              </w:rPr>
              <w:t>Образовывать</w:t>
            </w:r>
            <w:r w:rsidRPr="005A5246">
              <w:rPr>
                <w:rFonts w:ascii="Times New Roman" w:hAnsi="Times New Roman" w:cs="Times New Roman"/>
                <w:sz w:val="24"/>
                <w:szCs w:val="24"/>
              </w:rPr>
              <w:t xml:space="preserve"> формы настоящего, прошедшего и будущего времени глагола.</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19</w:t>
            </w:r>
            <w:r w:rsidR="003F65F5" w:rsidRPr="005A5246">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111.</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Спряжение глаголов в будущем времени.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tabs>
                <w:tab w:val="left" w:pos="708"/>
              </w:tabs>
              <w:suppressAutoHyphens/>
              <w:jc w:val="both"/>
              <w:rPr>
                <w:rFonts w:ascii="Times New Roman" w:eastAsia="Times New Roman" w:hAnsi="Times New Roman" w:cs="Times New Roman"/>
                <w:color w:val="00000A"/>
                <w:sz w:val="24"/>
                <w:szCs w:val="24"/>
                <w:lang w:eastAsia="ru-RU"/>
              </w:rPr>
            </w:pPr>
            <w:r w:rsidRPr="005A5246">
              <w:rPr>
                <w:rFonts w:ascii="Times New Roman" w:hAnsi="Times New Roman" w:cs="Times New Roman"/>
                <w:b/>
                <w:color w:val="00000A"/>
                <w:sz w:val="24"/>
                <w:szCs w:val="24"/>
              </w:rPr>
              <w:t>Изменять</w:t>
            </w:r>
            <w:r w:rsidRPr="005A5246">
              <w:rPr>
                <w:rFonts w:ascii="Times New Roman" w:hAnsi="Times New Roman" w:cs="Times New Roman"/>
                <w:color w:val="00000A"/>
                <w:sz w:val="24"/>
                <w:szCs w:val="24"/>
              </w:rPr>
              <w:t xml:space="preserve"> глаголы в настоящем и будущем времени по лицам и числам на основе таблицы спряжения глаголов. </w:t>
            </w:r>
            <w:r w:rsidRPr="005A5246">
              <w:rPr>
                <w:rFonts w:ascii="Times New Roman" w:eastAsia="Calibri" w:hAnsi="Times New Roman" w:cs="Times New Roman"/>
                <w:b/>
                <w:sz w:val="24"/>
                <w:szCs w:val="24"/>
              </w:rPr>
              <w:t>Сравнивать</w:t>
            </w:r>
            <w:r w:rsidRPr="005A5246">
              <w:rPr>
                <w:rFonts w:ascii="Times New Roman" w:eastAsia="Calibri" w:hAnsi="Times New Roman" w:cs="Times New Roman"/>
                <w:sz w:val="24"/>
                <w:szCs w:val="24"/>
              </w:rPr>
              <w:t xml:space="preserve"> окончания глаголов в настоящем и будущем времени.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20</w:t>
            </w:r>
            <w:r w:rsidR="003F65F5" w:rsidRPr="005A5246">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112.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Наблюдение над двумя способами образования </w:t>
            </w:r>
            <w:r w:rsidRPr="005A5246">
              <w:rPr>
                <w:rFonts w:ascii="Times New Roman" w:eastAsia="Calibri" w:hAnsi="Times New Roman" w:cs="Times New Roman"/>
                <w:sz w:val="24"/>
                <w:szCs w:val="24"/>
              </w:rPr>
              <w:lastRenderedPageBreak/>
              <w:t>формы будущего времени.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b/>
                <w:sz w:val="24"/>
                <w:szCs w:val="24"/>
              </w:rPr>
              <w:lastRenderedPageBreak/>
              <w:t>Сравнивать</w:t>
            </w:r>
            <w:r w:rsidRPr="005A5246">
              <w:rPr>
                <w:rFonts w:ascii="Times New Roman" w:eastAsia="Calibri" w:hAnsi="Times New Roman" w:cs="Times New Roman"/>
                <w:sz w:val="24"/>
                <w:szCs w:val="24"/>
              </w:rPr>
              <w:t xml:space="preserve"> окончания глаголов в настоящем и будущем времени.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21</w:t>
            </w:r>
            <w:r w:rsidR="003F65F5" w:rsidRPr="005A5246">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113.</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Спряжение глаголов в настоящем времени.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алгоритм определения спряжения глаголов. </w:t>
            </w:r>
            <w:r w:rsidRPr="005A5246">
              <w:rPr>
                <w:rFonts w:ascii="Times New Roman" w:hAnsi="Times New Roman" w:cs="Times New Roman"/>
                <w:b/>
                <w:sz w:val="24"/>
                <w:szCs w:val="24"/>
              </w:rPr>
              <w:t xml:space="preserve">Называть </w:t>
            </w:r>
            <w:r w:rsidRPr="005A5246">
              <w:rPr>
                <w:rFonts w:ascii="Times New Roman" w:hAnsi="Times New Roman" w:cs="Times New Roman"/>
                <w:sz w:val="24"/>
                <w:szCs w:val="24"/>
              </w:rPr>
              <w:t xml:space="preserve">основные способы определения спряжения глаголов. </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25</w:t>
            </w:r>
            <w:r w:rsidR="003F65F5" w:rsidRPr="005A5246">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114.</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Закрепление знаний личных окончаний глаголов первого и второго спряжения.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Различать </w:t>
            </w:r>
            <w:r w:rsidRPr="005A5246">
              <w:rPr>
                <w:rFonts w:ascii="Times New Roman" w:hAnsi="Times New Roman" w:cs="Times New Roman"/>
                <w:sz w:val="24"/>
                <w:szCs w:val="24"/>
              </w:rPr>
              <w:t xml:space="preserve">способ определения спряжения глаголов с удар ными и безударными окончаниями. </w:t>
            </w:r>
            <w:r w:rsidRPr="005A5246">
              <w:rPr>
                <w:rFonts w:ascii="Times New Roman" w:hAnsi="Times New Roman" w:cs="Times New Roman"/>
                <w:b/>
                <w:sz w:val="24"/>
                <w:szCs w:val="24"/>
              </w:rPr>
              <w:t xml:space="preserve">Писать </w:t>
            </w:r>
            <w:r w:rsidRPr="005A5246">
              <w:rPr>
                <w:rFonts w:ascii="Times New Roman" w:hAnsi="Times New Roman" w:cs="Times New Roman"/>
                <w:sz w:val="24"/>
                <w:szCs w:val="24"/>
              </w:rPr>
              <w:t>личные окончания глаголов в настоящем и будущем времени.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26</w:t>
            </w:r>
            <w:r w:rsidR="003F65F5" w:rsidRPr="005A5246">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115.</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Определение написания безударного окончания глагола.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Различать </w:t>
            </w:r>
            <w:r w:rsidRPr="005A5246">
              <w:rPr>
                <w:rFonts w:ascii="Times New Roman" w:hAnsi="Times New Roman" w:cs="Times New Roman"/>
                <w:sz w:val="24"/>
                <w:szCs w:val="24"/>
              </w:rPr>
              <w:t>способ определения спряжения глаголов с ударными и безударными окончаниями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27</w:t>
            </w:r>
            <w:r w:rsidR="003F65F5" w:rsidRPr="005A5246">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116.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Спряжение глаголов в будущем времени.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Различать </w:t>
            </w:r>
            <w:r w:rsidRPr="005A5246">
              <w:rPr>
                <w:rFonts w:ascii="Times New Roman" w:hAnsi="Times New Roman" w:cs="Times New Roman"/>
                <w:sz w:val="24"/>
                <w:szCs w:val="24"/>
              </w:rPr>
              <w:t xml:space="preserve">способ определения спряжения глаголов с ударными и безударными окончаниями. </w:t>
            </w:r>
            <w:r w:rsidRPr="005A5246">
              <w:rPr>
                <w:rFonts w:ascii="Times New Roman" w:hAnsi="Times New Roman" w:cs="Times New Roman"/>
                <w:b/>
                <w:sz w:val="24"/>
                <w:szCs w:val="24"/>
              </w:rPr>
              <w:t xml:space="preserve">Писать </w:t>
            </w:r>
            <w:r w:rsidRPr="005A5246">
              <w:rPr>
                <w:rFonts w:ascii="Times New Roman" w:hAnsi="Times New Roman" w:cs="Times New Roman"/>
                <w:sz w:val="24"/>
                <w:szCs w:val="24"/>
              </w:rPr>
              <w:t>личные окончания глаголов в настоящем и будущем времени.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8</w:t>
            </w:r>
            <w:r w:rsidR="003F65F5" w:rsidRPr="005A5246">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117.</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Правописание глаголов на –тся и-ться.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Обосновывать</w:t>
            </w:r>
            <w:r w:rsidRPr="005A5246">
              <w:rPr>
                <w:rFonts w:ascii="Times New Roman" w:hAnsi="Times New Roman" w:cs="Times New Roman"/>
                <w:sz w:val="24"/>
                <w:szCs w:val="24"/>
              </w:rPr>
              <w:t xml:space="preserve"> написание –тся и –ться в глаголах, поставив вопрос к глаголу. </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t>02</w:t>
            </w:r>
            <w:r w:rsidR="003F65F5"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118.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Обобщение случаев постановки мягкого знака в глагольных формах.</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Составлять</w:t>
            </w:r>
            <w:r w:rsidRPr="005A5246">
              <w:rPr>
                <w:rFonts w:ascii="Times New Roman" w:hAnsi="Times New Roman" w:cs="Times New Roman"/>
                <w:sz w:val="24"/>
                <w:szCs w:val="24"/>
              </w:rPr>
              <w:t xml:space="preserve"> предложения с орфограммами –тся и –ться.</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B96F1E"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t>03</w:t>
            </w:r>
            <w:r w:rsidR="003F65F5"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119.</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Глаголы-исключения.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b/>
                <w:sz w:val="24"/>
                <w:szCs w:val="24"/>
              </w:rPr>
              <w:t>Применять</w:t>
            </w:r>
            <w:r w:rsidRPr="005A5246">
              <w:rPr>
                <w:rFonts w:ascii="Times New Roman" w:eastAsia="Calibri" w:hAnsi="Times New Roman" w:cs="Times New Roman"/>
                <w:sz w:val="24"/>
                <w:szCs w:val="24"/>
              </w:rPr>
              <w:t xml:space="preserve"> различные мнемонические приемы для запоминания глаголов-исключений. </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t>04</w:t>
            </w: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120.</w:t>
            </w:r>
          </w:p>
        </w:tc>
        <w:tc>
          <w:tcPr>
            <w:tcW w:w="3402" w:type="dxa"/>
            <w:tcBorders>
              <w:top w:val="single" w:sz="4" w:space="0" w:color="auto"/>
              <w:left w:val="single" w:sz="4" w:space="0" w:color="auto"/>
              <w:bottom w:val="single" w:sz="4" w:space="0" w:color="auto"/>
              <w:right w:val="single" w:sz="4" w:space="0" w:color="auto"/>
            </w:tcBorders>
            <w:hideMark/>
          </w:tcPr>
          <w:p w:rsidR="005A5246" w:rsidRPr="00CC02DF"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Написание окончаний в глаголах-исключен</w:t>
            </w:r>
            <w:r w:rsidR="005A5246" w:rsidRPr="005A5246">
              <w:rPr>
                <w:rFonts w:ascii="Times New Roman" w:eastAsia="Calibri" w:hAnsi="Times New Roman" w:cs="Times New Roman"/>
                <w:sz w:val="24"/>
                <w:szCs w:val="24"/>
              </w:rPr>
              <w:t>иях первого и второго спряжения.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b/>
                <w:sz w:val="24"/>
                <w:szCs w:val="24"/>
              </w:rPr>
              <w:t>Отличать</w:t>
            </w:r>
            <w:r w:rsidRPr="005A5246">
              <w:rPr>
                <w:rFonts w:ascii="Times New Roman" w:eastAsia="Calibri" w:hAnsi="Times New Roman" w:cs="Times New Roman"/>
                <w:sz w:val="24"/>
                <w:szCs w:val="24"/>
              </w:rPr>
              <w:t xml:space="preserve"> глаголы-исключения от похожих однокоренных глаголов. </w:t>
            </w:r>
            <w:r w:rsidRPr="005A5246">
              <w:rPr>
                <w:rFonts w:ascii="Times New Roman" w:eastAsia="Calibri" w:hAnsi="Times New Roman" w:cs="Times New Roman"/>
                <w:b/>
                <w:sz w:val="24"/>
                <w:szCs w:val="24"/>
              </w:rPr>
              <w:t>Объяснять</w:t>
            </w:r>
            <w:r w:rsidRPr="005A5246">
              <w:rPr>
                <w:rFonts w:ascii="Times New Roman" w:eastAsia="Calibri" w:hAnsi="Times New Roman" w:cs="Times New Roman"/>
                <w:sz w:val="24"/>
                <w:szCs w:val="24"/>
              </w:rPr>
              <w:t xml:space="preserve"> причину отнесения глаголов к группе глаголов  исключений.</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t>05</w:t>
            </w:r>
            <w:r w:rsidR="003F65F5"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121.</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Отработка навыка написания безударных личных окончаний глагола.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Применять</w:t>
            </w:r>
            <w:r w:rsidRPr="005A5246">
              <w:rPr>
                <w:rFonts w:ascii="Times New Roman" w:hAnsi="Times New Roman" w:cs="Times New Roman"/>
                <w:sz w:val="24"/>
                <w:szCs w:val="24"/>
              </w:rPr>
              <w:t xml:space="preserve"> полученные знания,  </w:t>
            </w:r>
            <w:r w:rsidRPr="005A5246">
              <w:rPr>
                <w:rFonts w:ascii="Times New Roman" w:hAnsi="Times New Roman" w:cs="Times New Roman"/>
                <w:b/>
                <w:sz w:val="24"/>
                <w:szCs w:val="24"/>
              </w:rPr>
              <w:t xml:space="preserve">выбирать </w:t>
            </w:r>
            <w:r w:rsidRPr="005A5246">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t>10</w:t>
            </w:r>
            <w:r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122.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Разбор глагола как части речи. Проверочная работа «Проверь </w:t>
            </w:r>
            <w:r w:rsidRPr="005A5246">
              <w:rPr>
                <w:rFonts w:ascii="Times New Roman" w:eastAsia="Calibri" w:hAnsi="Times New Roman" w:cs="Times New Roman"/>
                <w:sz w:val="24"/>
                <w:szCs w:val="24"/>
              </w:rPr>
              <w:lastRenderedPageBreak/>
              <w:t>себя».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lastRenderedPageBreak/>
              <w:t xml:space="preserve">Разбирать </w:t>
            </w:r>
            <w:r w:rsidRPr="005A5246">
              <w:rPr>
                <w:rFonts w:ascii="Times New Roman" w:hAnsi="Times New Roman" w:cs="Times New Roman"/>
                <w:sz w:val="24"/>
                <w:szCs w:val="24"/>
              </w:rPr>
              <w:t xml:space="preserve">глагол как часть речи, </w:t>
            </w:r>
            <w:r w:rsidRPr="005A5246">
              <w:rPr>
                <w:rFonts w:ascii="Times New Roman" w:hAnsi="Times New Roman" w:cs="Times New Roman"/>
                <w:b/>
                <w:sz w:val="24"/>
                <w:szCs w:val="24"/>
              </w:rPr>
              <w:t>определять</w:t>
            </w:r>
            <w:r w:rsidRPr="005A5246">
              <w:rPr>
                <w:rFonts w:ascii="Times New Roman" w:hAnsi="Times New Roman" w:cs="Times New Roman"/>
                <w:sz w:val="24"/>
                <w:szCs w:val="24"/>
              </w:rPr>
              <w:t xml:space="preserve"> начальную форму, спряжение, время, </w:t>
            </w:r>
            <w:r w:rsidRPr="005A5246">
              <w:rPr>
                <w:rFonts w:ascii="Times New Roman" w:hAnsi="Times New Roman" w:cs="Times New Roman"/>
                <w:sz w:val="24"/>
                <w:szCs w:val="24"/>
              </w:rPr>
              <w:lastRenderedPageBreak/>
              <w:t>лицо в настоящем и будущем времени; число, род в прошедшем времени.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lang w:val="en-US"/>
              </w:rPr>
            </w:pPr>
            <w:r w:rsidRPr="005A5246">
              <w:rPr>
                <w:rFonts w:ascii="Times New Roman" w:eastAsia="Calibri" w:hAnsi="Times New Roman" w:cs="Times New Roman"/>
                <w:sz w:val="24"/>
                <w:szCs w:val="24"/>
                <w:lang w:val="en-US"/>
              </w:rPr>
              <w:lastRenderedPageBreak/>
              <w:t>11</w:t>
            </w:r>
            <w:r w:rsidR="003F65F5" w:rsidRPr="005A5246">
              <w:rPr>
                <w:rFonts w:ascii="Times New Roman" w:eastAsia="Calibri" w:hAnsi="Times New Roman" w:cs="Times New Roman"/>
                <w:sz w:val="24"/>
                <w:szCs w:val="24"/>
              </w:rPr>
              <w:t>.0</w:t>
            </w:r>
            <w:r w:rsidRPr="005A5246">
              <w:rPr>
                <w:rFonts w:ascii="Times New Roman" w:eastAsia="Calibri" w:hAnsi="Times New Roman" w:cs="Times New Roman"/>
                <w:sz w:val="24"/>
                <w:szCs w:val="24"/>
                <w:lang w:val="en-US"/>
              </w:rPr>
              <w:t>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123.</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Имя числительное. Общее представление об имени числительном как части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Объяснять различие функций имён числительных разных разрядов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12</w:t>
            </w:r>
            <w:r w:rsidR="0017609D" w:rsidRPr="005A5246">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124.</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Разряды числительных по структуре: простые, сложные и составные.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Объяснять различие функций имён числительных разных разрядов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16</w:t>
            </w:r>
            <w:r w:rsidR="003F65F5" w:rsidRPr="005A5246">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125.</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Наречие. Вопросы к наречиям.</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наречия, </w:t>
            </w:r>
            <w:r w:rsidRPr="005A5246">
              <w:rPr>
                <w:rFonts w:ascii="Times New Roman" w:hAnsi="Times New Roman" w:cs="Times New Roman"/>
                <w:b/>
                <w:sz w:val="24"/>
                <w:szCs w:val="24"/>
              </w:rPr>
              <w:t>ставить</w:t>
            </w:r>
            <w:r w:rsidRPr="005A5246">
              <w:rPr>
                <w:rFonts w:ascii="Times New Roman" w:hAnsi="Times New Roman" w:cs="Times New Roman"/>
                <w:sz w:val="24"/>
                <w:szCs w:val="24"/>
              </w:rPr>
              <w:t xml:space="preserve"> к ним вопросы и </w:t>
            </w:r>
            <w:r w:rsidRPr="005A5246">
              <w:rPr>
                <w:rFonts w:ascii="Times New Roman" w:hAnsi="Times New Roman" w:cs="Times New Roman"/>
                <w:b/>
                <w:sz w:val="24"/>
                <w:szCs w:val="24"/>
              </w:rPr>
              <w:t>определять</w:t>
            </w:r>
            <w:r w:rsidR="0017609D" w:rsidRPr="005A5246">
              <w:rPr>
                <w:rFonts w:ascii="Times New Roman" w:hAnsi="Times New Roman" w:cs="Times New Roman"/>
                <w:sz w:val="24"/>
                <w:szCs w:val="24"/>
              </w:rPr>
              <w:t xml:space="preserve"> значение, </w:t>
            </w:r>
            <w:r w:rsidRPr="005A5246">
              <w:rPr>
                <w:rFonts w:ascii="Times New Roman" w:hAnsi="Times New Roman" w:cs="Times New Roman"/>
                <w:sz w:val="24"/>
                <w:szCs w:val="24"/>
              </w:rPr>
              <w:t xml:space="preserve">грамматические особенности (неизменяемость). </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17</w:t>
            </w:r>
            <w:r w:rsidR="003F65F5" w:rsidRPr="005A5246">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trHeight w:val="667"/>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126.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sz w:val="24"/>
                <w:szCs w:val="24"/>
              </w:rPr>
            </w:pPr>
            <w:r w:rsidRPr="005A5246">
              <w:rPr>
                <w:rFonts w:ascii="Times New Roman" w:eastAsia="Calibri" w:hAnsi="Times New Roman" w:cs="Times New Roman"/>
                <w:sz w:val="24"/>
                <w:szCs w:val="24"/>
              </w:rPr>
              <w:t>Роль наречий в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Распространять предложения наречиями.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18</w:t>
            </w:r>
            <w:r w:rsidR="003F65F5" w:rsidRPr="005A5246">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127.</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b/>
                <w:sz w:val="24"/>
                <w:szCs w:val="24"/>
              </w:rPr>
            </w:pPr>
            <w:r w:rsidRPr="005A5246">
              <w:rPr>
                <w:rFonts w:ascii="Times New Roman" w:eastAsia="Calibri" w:hAnsi="Times New Roman" w:cs="Times New Roman"/>
                <w:color w:val="211D1E"/>
                <w:sz w:val="24"/>
                <w:szCs w:val="24"/>
              </w:rPr>
              <w:t>Значение  наречий и употребление в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Находить</w:t>
            </w:r>
            <w:r w:rsidRPr="005A5246">
              <w:rPr>
                <w:rFonts w:ascii="Times New Roman" w:hAnsi="Times New Roman" w:cs="Times New Roman"/>
                <w:sz w:val="24"/>
                <w:szCs w:val="24"/>
              </w:rPr>
              <w:t xml:space="preserve"> наречия, </w:t>
            </w:r>
            <w:r w:rsidRPr="005A5246">
              <w:rPr>
                <w:rFonts w:ascii="Times New Roman" w:hAnsi="Times New Roman" w:cs="Times New Roman"/>
                <w:b/>
                <w:sz w:val="24"/>
                <w:szCs w:val="24"/>
              </w:rPr>
              <w:t>ставить</w:t>
            </w:r>
            <w:r w:rsidRPr="005A5246">
              <w:rPr>
                <w:rFonts w:ascii="Times New Roman" w:hAnsi="Times New Roman" w:cs="Times New Roman"/>
                <w:sz w:val="24"/>
                <w:szCs w:val="24"/>
              </w:rPr>
              <w:t xml:space="preserve"> к ним вопросы и </w:t>
            </w:r>
            <w:r w:rsidRPr="005A5246">
              <w:rPr>
                <w:rFonts w:ascii="Times New Roman" w:hAnsi="Times New Roman" w:cs="Times New Roman"/>
                <w:b/>
                <w:sz w:val="24"/>
                <w:szCs w:val="24"/>
              </w:rPr>
              <w:t>определять</w:t>
            </w:r>
            <w:r w:rsidR="0017609D" w:rsidRPr="005A5246">
              <w:rPr>
                <w:rFonts w:ascii="Times New Roman" w:hAnsi="Times New Roman" w:cs="Times New Roman"/>
                <w:sz w:val="24"/>
                <w:szCs w:val="24"/>
              </w:rPr>
              <w:t xml:space="preserve"> значение, </w:t>
            </w:r>
            <w:r w:rsidRPr="005A5246">
              <w:rPr>
                <w:rFonts w:ascii="Times New Roman" w:hAnsi="Times New Roman" w:cs="Times New Roman"/>
                <w:sz w:val="24"/>
                <w:szCs w:val="24"/>
              </w:rPr>
              <w:t>грамматические особенности (неизменяемость).</w:t>
            </w:r>
            <w:r w:rsidRPr="005A5246">
              <w:rPr>
                <w:rFonts w:ascii="Times New Roman" w:eastAsia="Calibri" w:hAnsi="Times New Roman" w:cs="Times New Roman"/>
                <w:sz w:val="24"/>
                <w:szCs w:val="24"/>
              </w:rPr>
              <w:t xml:space="preserve"> Распространять предложения наречиями.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19</w:t>
            </w:r>
            <w:r w:rsidR="003F65F5" w:rsidRPr="005A5246">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128.</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Повторение по теме «Наречие»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sz w:val="24"/>
                <w:szCs w:val="24"/>
              </w:rPr>
              <w:t>Распространять предложения наречиями.</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23</w:t>
            </w:r>
            <w:r w:rsidR="003F65F5" w:rsidRPr="005A5246">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129.</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line="276" w:lineRule="auto"/>
              <w:rPr>
                <w:rFonts w:ascii="Times New Roman" w:eastAsia="Calibri" w:hAnsi="Times New Roman" w:cs="Times New Roman"/>
                <w:sz w:val="24"/>
                <w:szCs w:val="24"/>
              </w:rPr>
            </w:pPr>
            <w:r w:rsidRPr="005A5246">
              <w:rPr>
                <w:rFonts w:ascii="Times New Roman" w:eastAsia="Calibri" w:hAnsi="Times New Roman" w:cs="Times New Roman"/>
                <w:sz w:val="24"/>
                <w:szCs w:val="24"/>
              </w:rPr>
              <w:t>Повторение. Классификация слов в русском языке. Части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Оценивать </w:t>
            </w:r>
            <w:r w:rsidRPr="005A5246">
              <w:rPr>
                <w:rFonts w:ascii="Times New Roman" w:hAnsi="Times New Roman" w:cs="Times New Roman"/>
                <w:sz w:val="24"/>
                <w:szCs w:val="24"/>
              </w:rPr>
              <w:t xml:space="preserve">свои успехи в учебной деятельности. </w:t>
            </w:r>
            <w:r w:rsidRPr="005A5246">
              <w:rPr>
                <w:rFonts w:ascii="Times New Roman" w:hAnsi="Times New Roman" w:cs="Times New Roman"/>
                <w:b/>
                <w:sz w:val="24"/>
                <w:szCs w:val="24"/>
              </w:rPr>
              <w:t xml:space="preserve">Владеть </w:t>
            </w:r>
            <w:r w:rsidRPr="005A5246">
              <w:rPr>
                <w:rFonts w:ascii="Times New Roman" w:hAnsi="Times New Roman" w:cs="Times New Roman"/>
                <w:sz w:val="24"/>
                <w:szCs w:val="24"/>
              </w:rPr>
              <w:t xml:space="preserve">основами учебной деятельности: </w:t>
            </w:r>
            <w:r w:rsidRPr="005A5246">
              <w:rPr>
                <w:rFonts w:ascii="Times New Roman" w:hAnsi="Times New Roman" w:cs="Times New Roman"/>
                <w:b/>
                <w:sz w:val="24"/>
                <w:szCs w:val="24"/>
              </w:rPr>
              <w:t>ставить</w:t>
            </w:r>
            <w:r w:rsidRPr="005A5246">
              <w:rPr>
                <w:rFonts w:ascii="Times New Roman" w:hAnsi="Times New Roman" w:cs="Times New Roman"/>
                <w:sz w:val="24"/>
                <w:szCs w:val="24"/>
              </w:rPr>
              <w:t xml:space="preserve"> и </w:t>
            </w:r>
            <w:r w:rsidRPr="005A5246">
              <w:rPr>
                <w:rFonts w:ascii="Times New Roman" w:hAnsi="Times New Roman" w:cs="Times New Roman"/>
                <w:b/>
                <w:sz w:val="24"/>
                <w:szCs w:val="24"/>
              </w:rPr>
              <w:t>осмысливать</w:t>
            </w:r>
            <w:r w:rsidRPr="005A5246">
              <w:rPr>
                <w:rFonts w:ascii="Times New Roman" w:hAnsi="Times New Roman" w:cs="Times New Roman"/>
                <w:sz w:val="24"/>
                <w:szCs w:val="24"/>
              </w:rPr>
              <w:t xml:space="preserve"> цель, </w:t>
            </w:r>
            <w:r w:rsidRPr="005A5246">
              <w:rPr>
                <w:rFonts w:ascii="Times New Roman" w:hAnsi="Times New Roman" w:cs="Times New Roman"/>
                <w:b/>
                <w:sz w:val="24"/>
                <w:szCs w:val="24"/>
              </w:rPr>
              <w:t xml:space="preserve">определять </w:t>
            </w:r>
            <w:r w:rsidRPr="005A5246">
              <w:rPr>
                <w:rFonts w:ascii="Times New Roman" w:hAnsi="Times New Roman" w:cs="Times New Roman"/>
                <w:sz w:val="24"/>
                <w:szCs w:val="24"/>
              </w:rPr>
              <w:t xml:space="preserve">способы её достижения и последовательность действий. </w:t>
            </w:r>
            <w:r w:rsidRPr="005A5246">
              <w:rPr>
                <w:rFonts w:ascii="Times New Roman" w:hAnsi="Times New Roman" w:cs="Times New Roman"/>
                <w:b/>
                <w:sz w:val="24"/>
                <w:szCs w:val="24"/>
              </w:rPr>
              <w:t>Анализировать</w:t>
            </w:r>
            <w:r w:rsidRPr="005A5246">
              <w:rPr>
                <w:rFonts w:ascii="Times New Roman" w:hAnsi="Times New Roman" w:cs="Times New Roman"/>
                <w:sz w:val="24"/>
                <w:szCs w:val="24"/>
              </w:rPr>
              <w:t xml:space="preserve"> результаты, сравнивая их с поставленной целью, </w:t>
            </w:r>
            <w:r w:rsidRPr="005A5246">
              <w:rPr>
                <w:rFonts w:ascii="Times New Roman" w:hAnsi="Times New Roman" w:cs="Times New Roman"/>
                <w:b/>
                <w:sz w:val="24"/>
                <w:szCs w:val="24"/>
              </w:rPr>
              <w:t xml:space="preserve">контролировать </w:t>
            </w:r>
            <w:r w:rsidRPr="005A5246">
              <w:rPr>
                <w:rFonts w:ascii="Times New Roman" w:hAnsi="Times New Roman" w:cs="Times New Roman"/>
                <w:sz w:val="24"/>
                <w:szCs w:val="24"/>
              </w:rPr>
              <w:t xml:space="preserve">и </w:t>
            </w:r>
            <w:r w:rsidRPr="005A5246">
              <w:rPr>
                <w:rFonts w:ascii="Times New Roman" w:hAnsi="Times New Roman" w:cs="Times New Roman"/>
                <w:b/>
                <w:sz w:val="24"/>
                <w:szCs w:val="24"/>
              </w:rPr>
              <w:t xml:space="preserve">корректировать </w:t>
            </w:r>
            <w:r w:rsidRPr="005A5246">
              <w:rPr>
                <w:rFonts w:ascii="Times New Roman" w:hAnsi="Times New Roman" w:cs="Times New Roman"/>
                <w:sz w:val="24"/>
                <w:szCs w:val="24"/>
              </w:rPr>
              <w:t xml:space="preserve">свои действия, </w:t>
            </w:r>
            <w:r w:rsidRPr="005A5246">
              <w:rPr>
                <w:rFonts w:ascii="Times New Roman" w:hAnsi="Times New Roman" w:cs="Times New Roman"/>
                <w:b/>
                <w:sz w:val="24"/>
                <w:szCs w:val="24"/>
              </w:rPr>
              <w:t>оценивать</w:t>
            </w:r>
            <w:r w:rsidRPr="005A5246">
              <w:rPr>
                <w:rFonts w:ascii="Times New Roman" w:hAnsi="Times New Roman" w:cs="Times New Roman"/>
                <w:sz w:val="24"/>
                <w:szCs w:val="24"/>
              </w:rPr>
              <w:t xml:space="preserve"> их.</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23</w:t>
            </w:r>
            <w:r w:rsidR="003F65F5" w:rsidRPr="005A5246">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130.</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rPr>
                <w:rFonts w:ascii="Times New Roman" w:eastAsia="Calibri" w:hAnsi="Times New Roman" w:cs="Times New Roman"/>
                <w:b/>
                <w:sz w:val="24"/>
                <w:szCs w:val="24"/>
              </w:rPr>
            </w:pPr>
            <w:r w:rsidRPr="005A5246">
              <w:rPr>
                <w:rFonts w:ascii="Times New Roman" w:eastAsia="Calibri" w:hAnsi="Times New Roman" w:cs="Times New Roman"/>
                <w:b/>
                <w:sz w:val="24"/>
                <w:szCs w:val="24"/>
              </w:rPr>
              <w:t>Промежуточная аттестация.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eastAsia="Calibri" w:hAnsi="Times New Roman" w:cs="Times New Roman"/>
                <w:b/>
                <w:sz w:val="24"/>
                <w:szCs w:val="24"/>
              </w:rPr>
              <w:t>Применять</w:t>
            </w:r>
            <w:r w:rsidRPr="005A5246">
              <w:rPr>
                <w:rFonts w:ascii="Times New Roman" w:eastAsia="Calibri" w:hAnsi="Times New Roman" w:cs="Times New Roman"/>
                <w:sz w:val="24"/>
                <w:szCs w:val="24"/>
              </w:rPr>
              <w:t xml:space="preserve"> полученные знания,  </w:t>
            </w:r>
            <w:r w:rsidRPr="005A5246">
              <w:rPr>
                <w:rFonts w:ascii="Times New Roman" w:eastAsia="Calibri" w:hAnsi="Times New Roman" w:cs="Times New Roman"/>
                <w:b/>
                <w:sz w:val="24"/>
                <w:szCs w:val="24"/>
              </w:rPr>
              <w:t xml:space="preserve">выбирать </w:t>
            </w:r>
            <w:r w:rsidRPr="005A5246">
              <w:rPr>
                <w:rFonts w:ascii="Times New Roman" w:eastAsia="Calibri"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24</w:t>
            </w:r>
            <w:r w:rsidR="003F65F5" w:rsidRPr="005A5246">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131-132.</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line="276" w:lineRule="auto"/>
              <w:rPr>
                <w:rFonts w:ascii="Times New Roman" w:eastAsia="Calibri" w:hAnsi="Times New Roman" w:cs="Times New Roman"/>
                <w:sz w:val="24"/>
                <w:szCs w:val="24"/>
              </w:rPr>
            </w:pPr>
            <w:r w:rsidRPr="005A5246">
              <w:rPr>
                <w:rFonts w:ascii="Times New Roman" w:eastAsia="Calibri" w:hAnsi="Times New Roman" w:cs="Times New Roman"/>
                <w:sz w:val="24"/>
                <w:szCs w:val="24"/>
              </w:rPr>
              <w:t xml:space="preserve">Главные и второстепенные члены предложения. Предложения с однородными </w:t>
            </w:r>
            <w:r w:rsidRPr="005A5246">
              <w:rPr>
                <w:rFonts w:ascii="Times New Roman" w:eastAsia="Calibri" w:hAnsi="Times New Roman" w:cs="Times New Roman"/>
                <w:sz w:val="24"/>
                <w:szCs w:val="24"/>
              </w:rPr>
              <w:lastRenderedPageBreak/>
              <w:t>членами.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lastRenderedPageBreak/>
              <w:t xml:space="preserve">Использовать </w:t>
            </w:r>
            <w:r w:rsidRPr="005A5246">
              <w:rPr>
                <w:rFonts w:ascii="Times New Roman" w:hAnsi="Times New Roman" w:cs="Times New Roman"/>
                <w:sz w:val="24"/>
                <w:szCs w:val="24"/>
              </w:rPr>
              <w:t>итоговый и пошаговый контроль при выполнении заданий.</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24</w:t>
            </w:r>
            <w:r w:rsidR="003F65F5" w:rsidRPr="005A5246">
              <w:rPr>
                <w:rFonts w:ascii="Times New Roman" w:eastAsia="Calibri" w:hAnsi="Times New Roman" w:cs="Times New Roman"/>
                <w:sz w:val="24"/>
                <w:szCs w:val="24"/>
              </w:rPr>
              <w:t>.05</w:t>
            </w:r>
          </w:p>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25</w:t>
            </w:r>
            <w:r w:rsidR="003F65F5" w:rsidRPr="005A5246">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lang w:val="en-US"/>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lastRenderedPageBreak/>
              <w:t>133-134.</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line="276" w:lineRule="auto"/>
              <w:rPr>
                <w:rFonts w:ascii="Times New Roman" w:eastAsia="Calibri" w:hAnsi="Times New Roman" w:cs="Times New Roman"/>
                <w:sz w:val="24"/>
                <w:szCs w:val="24"/>
              </w:rPr>
            </w:pPr>
            <w:r w:rsidRPr="005A5246">
              <w:rPr>
                <w:rFonts w:ascii="Times New Roman" w:eastAsia="Calibri" w:hAnsi="Times New Roman" w:cs="Times New Roman"/>
                <w:sz w:val="24"/>
                <w:szCs w:val="24"/>
              </w:rPr>
              <w:t>Повторение частей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 xml:space="preserve">Использовать </w:t>
            </w:r>
            <w:r w:rsidRPr="005A5246">
              <w:rPr>
                <w:rFonts w:ascii="Times New Roman" w:hAnsi="Times New Roman" w:cs="Times New Roman"/>
                <w:sz w:val="24"/>
                <w:szCs w:val="24"/>
              </w:rPr>
              <w:t>итоговый и пошаговый контроль при выполнении заданий.</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25</w:t>
            </w:r>
            <w:r w:rsidR="003F65F5" w:rsidRPr="005A5246">
              <w:rPr>
                <w:rFonts w:ascii="Times New Roman" w:eastAsia="Calibri" w:hAnsi="Times New Roman" w:cs="Times New Roman"/>
                <w:sz w:val="24"/>
                <w:szCs w:val="24"/>
              </w:rPr>
              <w:t>.05</w:t>
            </w:r>
          </w:p>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2</w:t>
            </w:r>
            <w:r w:rsidRPr="005A5246">
              <w:rPr>
                <w:rFonts w:ascii="Times New Roman" w:eastAsia="Calibri" w:hAnsi="Times New Roman" w:cs="Times New Roman"/>
                <w:sz w:val="24"/>
                <w:szCs w:val="24"/>
                <w:lang w:val="en-US"/>
              </w:rPr>
              <w:t>6</w:t>
            </w:r>
            <w:r w:rsidR="003F65F5" w:rsidRPr="005A5246">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135.</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line="276" w:lineRule="auto"/>
              <w:rPr>
                <w:rFonts w:ascii="Times New Roman" w:eastAsia="Calibri" w:hAnsi="Times New Roman" w:cs="Times New Roman"/>
                <w:sz w:val="24"/>
                <w:szCs w:val="24"/>
              </w:rPr>
            </w:pPr>
            <w:r w:rsidRPr="005A5246">
              <w:rPr>
                <w:rFonts w:ascii="Times New Roman" w:eastAsia="Calibri" w:hAnsi="Times New Roman" w:cs="Times New Roman"/>
                <w:sz w:val="24"/>
                <w:szCs w:val="24"/>
              </w:rPr>
              <w:t>Повторение состава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Анализировать</w:t>
            </w:r>
            <w:r w:rsidRPr="005A5246">
              <w:rPr>
                <w:rFonts w:ascii="Times New Roman" w:hAnsi="Times New Roman" w:cs="Times New Roman"/>
                <w:sz w:val="24"/>
                <w:szCs w:val="24"/>
              </w:rPr>
              <w:t xml:space="preserve"> результаты, сравнивая их с поставленной целью, </w:t>
            </w:r>
            <w:r w:rsidRPr="005A5246">
              <w:rPr>
                <w:rFonts w:ascii="Times New Roman" w:hAnsi="Times New Roman" w:cs="Times New Roman"/>
                <w:b/>
                <w:sz w:val="24"/>
                <w:szCs w:val="24"/>
              </w:rPr>
              <w:t xml:space="preserve">контролировать </w:t>
            </w:r>
            <w:r w:rsidRPr="005A5246">
              <w:rPr>
                <w:rFonts w:ascii="Times New Roman" w:hAnsi="Times New Roman" w:cs="Times New Roman"/>
                <w:sz w:val="24"/>
                <w:szCs w:val="24"/>
              </w:rPr>
              <w:t xml:space="preserve">и </w:t>
            </w:r>
            <w:r w:rsidRPr="005A5246">
              <w:rPr>
                <w:rFonts w:ascii="Times New Roman" w:hAnsi="Times New Roman" w:cs="Times New Roman"/>
                <w:b/>
                <w:sz w:val="24"/>
                <w:szCs w:val="24"/>
              </w:rPr>
              <w:t xml:space="preserve">корректировать </w:t>
            </w:r>
            <w:r w:rsidRPr="005A5246">
              <w:rPr>
                <w:rFonts w:ascii="Times New Roman" w:hAnsi="Times New Roman" w:cs="Times New Roman"/>
                <w:sz w:val="24"/>
                <w:szCs w:val="24"/>
              </w:rPr>
              <w:t xml:space="preserve">свои действия, </w:t>
            </w:r>
            <w:r w:rsidRPr="005A5246">
              <w:rPr>
                <w:rFonts w:ascii="Times New Roman" w:hAnsi="Times New Roman" w:cs="Times New Roman"/>
                <w:b/>
                <w:sz w:val="24"/>
                <w:szCs w:val="24"/>
              </w:rPr>
              <w:t>оценивать</w:t>
            </w:r>
            <w:r w:rsidRPr="005A5246">
              <w:rPr>
                <w:rFonts w:ascii="Times New Roman" w:hAnsi="Times New Roman" w:cs="Times New Roman"/>
                <w:sz w:val="24"/>
                <w:szCs w:val="24"/>
              </w:rPr>
              <w:t xml:space="preserve"> их.</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30</w:t>
            </w:r>
            <w:r w:rsidR="003F65F5" w:rsidRPr="005A5246">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rPr>
            </w:pPr>
          </w:p>
        </w:tc>
      </w:tr>
      <w:tr w:rsidR="003F65F5" w:rsidRPr="005A5246" w:rsidTr="006D101F">
        <w:trPr>
          <w:jc w:val="center"/>
        </w:trPr>
        <w:tc>
          <w:tcPr>
            <w:tcW w:w="709"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rPr>
              <w:t>136.</w:t>
            </w:r>
          </w:p>
        </w:tc>
        <w:tc>
          <w:tcPr>
            <w:tcW w:w="3402"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spacing w:after="200" w:line="276" w:lineRule="auto"/>
              <w:rPr>
                <w:rFonts w:ascii="Times New Roman" w:eastAsia="Calibri" w:hAnsi="Times New Roman" w:cs="Times New Roman"/>
                <w:sz w:val="24"/>
                <w:szCs w:val="24"/>
              </w:rPr>
            </w:pPr>
            <w:r w:rsidRPr="005A5246">
              <w:rPr>
                <w:rFonts w:ascii="Times New Roman" w:eastAsia="Calibri" w:hAnsi="Times New Roman" w:cs="Times New Roman"/>
                <w:sz w:val="24"/>
                <w:szCs w:val="24"/>
              </w:rPr>
              <w:t>Повторение изученных орфограмм.</w:t>
            </w:r>
          </w:p>
        </w:tc>
        <w:tc>
          <w:tcPr>
            <w:tcW w:w="9356" w:type="dxa"/>
            <w:tcBorders>
              <w:top w:val="single" w:sz="4" w:space="0" w:color="auto"/>
              <w:left w:val="single" w:sz="4" w:space="0" w:color="auto"/>
              <w:bottom w:val="single" w:sz="4" w:space="0" w:color="auto"/>
              <w:right w:val="single" w:sz="4" w:space="0" w:color="auto"/>
            </w:tcBorders>
            <w:hideMark/>
          </w:tcPr>
          <w:p w:rsidR="003F65F5" w:rsidRPr="005A5246" w:rsidRDefault="003F65F5" w:rsidP="006D101F">
            <w:pPr>
              <w:jc w:val="both"/>
              <w:rPr>
                <w:rFonts w:ascii="Times New Roman" w:eastAsia="Calibri" w:hAnsi="Times New Roman" w:cs="Times New Roman"/>
                <w:sz w:val="24"/>
                <w:szCs w:val="24"/>
              </w:rPr>
            </w:pPr>
            <w:r w:rsidRPr="005A5246">
              <w:rPr>
                <w:rFonts w:ascii="Times New Roman" w:hAnsi="Times New Roman" w:cs="Times New Roman"/>
                <w:b/>
                <w:sz w:val="24"/>
                <w:szCs w:val="24"/>
              </w:rPr>
              <w:t>Анализировать</w:t>
            </w:r>
            <w:r w:rsidRPr="005A5246">
              <w:rPr>
                <w:rFonts w:ascii="Times New Roman" w:hAnsi="Times New Roman" w:cs="Times New Roman"/>
                <w:sz w:val="24"/>
                <w:szCs w:val="24"/>
              </w:rPr>
              <w:t xml:space="preserve"> результаты, сравнивая их с поставленной целью, </w:t>
            </w:r>
            <w:r w:rsidRPr="005A5246">
              <w:rPr>
                <w:rFonts w:ascii="Times New Roman" w:hAnsi="Times New Roman" w:cs="Times New Roman"/>
                <w:b/>
                <w:sz w:val="24"/>
                <w:szCs w:val="24"/>
              </w:rPr>
              <w:t xml:space="preserve">контролировать </w:t>
            </w:r>
            <w:r w:rsidRPr="005A5246">
              <w:rPr>
                <w:rFonts w:ascii="Times New Roman" w:hAnsi="Times New Roman" w:cs="Times New Roman"/>
                <w:sz w:val="24"/>
                <w:szCs w:val="24"/>
              </w:rPr>
              <w:t xml:space="preserve">и </w:t>
            </w:r>
            <w:r w:rsidRPr="005A5246">
              <w:rPr>
                <w:rFonts w:ascii="Times New Roman" w:hAnsi="Times New Roman" w:cs="Times New Roman"/>
                <w:b/>
                <w:sz w:val="24"/>
                <w:szCs w:val="24"/>
              </w:rPr>
              <w:t xml:space="preserve">корректировать </w:t>
            </w:r>
            <w:r w:rsidRPr="005A5246">
              <w:rPr>
                <w:rFonts w:ascii="Times New Roman" w:hAnsi="Times New Roman" w:cs="Times New Roman"/>
                <w:sz w:val="24"/>
                <w:szCs w:val="24"/>
              </w:rPr>
              <w:t xml:space="preserve">свои действия, </w:t>
            </w:r>
            <w:r w:rsidRPr="005A5246">
              <w:rPr>
                <w:rFonts w:ascii="Times New Roman" w:hAnsi="Times New Roman" w:cs="Times New Roman"/>
                <w:b/>
                <w:sz w:val="24"/>
                <w:szCs w:val="24"/>
              </w:rPr>
              <w:t>оценивать</w:t>
            </w:r>
            <w:r w:rsidRPr="005A5246">
              <w:rPr>
                <w:rFonts w:ascii="Times New Roman" w:hAnsi="Times New Roman" w:cs="Times New Roman"/>
                <w:sz w:val="24"/>
                <w:szCs w:val="24"/>
              </w:rPr>
              <w:t xml:space="preserve"> их.</w:t>
            </w:r>
          </w:p>
        </w:tc>
        <w:tc>
          <w:tcPr>
            <w:tcW w:w="992" w:type="dxa"/>
            <w:tcBorders>
              <w:top w:val="single" w:sz="4" w:space="0" w:color="auto"/>
              <w:left w:val="single" w:sz="4" w:space="0" w:color="auto"/>
              <w:bottom w:val="single" w:sz="4" w:space="0" w:color="auto"/>
              <w:right w:val="single" w:sz="4" w:space="0" w:color="auto"/>
            </w:tcBorders>
            <w:hideMark/>
          </w:tcPr>
          <w:p w:rsidR="003F65F5" w:rsidRPr="005A5246" w:rsidRDefault="003027EF" w:rsidP="006D101F">
            <w:pPr>
              <w:rPr>
                <w:rFonts w:ascii="Times New Roman" w:eastAsia="Calibri" w:hAnsi="Times New Roman" w:cs="Times New Roman"/>
                <w:sz w:val="24"/>
                <w:szCs w:val="24"/>
              </w:rPr>
            </w:pPr>
            <w:r w:rsidRPr="005A5246">
              <w:rPr>
                <w:rFonts w:ascii="Times New Roman" w:eastAsia="Calibri" w:hAnsi="Times New Roman" w:cs="Times New Roman"/>
                <w:sz w:val="24"/>
                <w:szCs w:val="24"/>
                <w:lang w:val="en-US"/>
              </w:rPr>
              <w:t>31</w:t>
            </w:r>
            <w:r w:rsidR="003F65F5" w:rsidRPr="005A5246">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5A5246" w:rsidRDefault="003F65F5" w:rsidP="006D101F">
            <w:pPr>
              <w:rPr>
                <w:rFonts w:ascii="Times New Roman" w:eastAsia="Calibri" w:hAnsi="Times New Roman" w:cs="Times New Roman"/>
                <w:sz w:val="24"/>
                <w:szCs w:val="24"/>
              </w:rPr>
            </w:pPr>
          </w:p>
        </w:tc>
      </w:tr>
    </w:tbl>
    <w:p w:rsidR="003F65F5" w:rsidRPr="005A5246" w:rsidRDefault="003F65F5" w:rsidP="006D101F">
      <w:pPr>
        <w:spacing w:after="200"/>
        <w:jc w:val="center"/>
        <w:rPr>
          <w:rFonts w:ascii="Times New Roman" w:eastAsia="Calibri" w:hAnsi="Times New Roman" w:cs="Times New Roman"/>
          <w:bCs/>
          <w:sz w:val="24"/>
          <w:szCs w:val="24"/>
        </w:rPr>
      </w:pPr>
    </w:p>
    <w:p w:rsidR="003F65F5" w:rsidRPr="005A5246" w:rsidRDefault="003F65F5" w:rsidP="006D101F">
      <w:pPr>
        <w:spacing w:after="200"/>
        <w:rPr>
          <w:rFonts w:ascii="Times New Roman" w:eastAsia="Calibri" w:hAnsi="Times New Roman" w:cs="Times New Roman"/>
          <w:bCs/>
          <w:sz w:val="24"/>
          <w:szCs w:val="24"/>
        </w:rPr>
      </w:pPr>
    </w:p>
    <w:p w:rsidR="003F65F5" w:rsidRPr="005A5246" w:rsidRDefault="003F65F5" w:rsidP="006D101F">
      <w:pPr>
        <w:jc w:val="center"/>
        <w:rPr>
          <w:rFonts w:ascii="Times New Roman" w:eastAsia="Times New Roman" w:hAnsi="Times New Roman" w:cs="Times New Roman"/>
          <w:b/>
          <w:bCs/>
          <w:sz w:val="24"/>
          <w:szCs w:val="24"/>
          <w:lang w:bidi="en-US"/>
        </w:rPr>
      </w:pPr>
      <w:r w:rsidRPr="005A5246">
        <w:rPr>
          <w:rFonts w:ascii="Times New Roman" w:hAnsi="Times New Roman" w:cs="Times New Roman"/>
          <w:b/>
          <w:bCs/>
          <w:sz w:val="24"/>
          <w:szCs w:val="24"/>
          <w:lang w:bidi="en-US"/>
        </w:rPr>
        <w:br w:type="page"/>
      </w:r>
      <w:r w:rsidRPr="005A5246">
        <w:rPr>
          <w:rFonts w:ascii="Times New Roman" w:hAnsi="Times New Roman" w:cs="Times New Roman"/>
          <w:b/>
          <w:bCs/>
          <w:sz w:val="24"/>
          <w:szCs w:val="24"/>
          <w:lang w:bidi="en-US"/>
        </w:rPr>
        <w:lastRenderedPageBreak/>
        <w:t>Учебно-методическое и материально – техническое обеспечение</w:t>
      </w:r>
    </w:p>
    <w:p w:rsidR="003F65F5" w:rsidRPr="005A5246" w:rsidRDefault="003F65F5" w:rsidP="006D101F">
      <w:pPr>
        <w:jc w:val="both"/>
        <w:rPr>
          <w:rFonts w:ascii="Times New Roman" w:hAnsi="Times New Roman" w:cs="Times New Roman"/>
          <w:b/>
          <w:bCs/>
          <w:sz w:val="24"/>
          <w:szCs w:val="24"/>
          <w:lang w:bidi="en-US"/>
        </w:rPr>
      </w:pPr>
    </w:p>
    <w:p w:rsidR="003F65F5" w:rsidRPr="005A5246" w:rsidRDefault="003F65F5" w:rsidP="006D101F">
      <w:pPr>
        <w:jc w:val="both"/>
        <w:rPr>
          <w:rFonts w:ascii="Times New Roman" w:hAnsi="Times New Roman" w:cs="Times New Roman"/>
          <w:b/>
          <w:bCs/>
          <w:sz w:val="24"/>
          <w:szCs w:val="24"/>
          <w:lang w:bidi="en-US"/>
        </w:rPr>
      </w:pPr>
      <w:r w:rsidRPr="005A5246">
        <w:rPr>
          <w:rFonts w:ascii="Times New Roman" w:hAnsi="Times New Roman" w:cs="Times New Roman"/>
          <w:b/>
          <w:bCs/>
          <w:sz w:val="24"/>
          <w:szCs w:val="24"/>
          <w:lang w:bidi="en-US"/>
        </w:rPr>
        <w:t>1. Литература для учителя</w:t>
      </w:r>
    </w:p>
    <w:p w:rsidR="003F65F5" w:rsidRPr="005A5246" w:rsidRDefault="003F65F5" w:rsidP="006D101F">
      <w:pPr>
        <w:jc w:val="both"/>
        <w:rPr>
          <w:rFonts w:ascii="Times New Roman" w:hAnsi="Times New Roman" w:cs="Times New Roman"/>
          <w:sz w:val="24"/>
          <w:szCs w:val="24"/>
          <w:lang w:bidi="en-US"/>
        </w:rPr>
      </w:pPr>
      <w:r w:rsidRPr="005A5246">
        <w:rPr>
          <w:rFonts w:ascii="Times New Roman" w:hAnsi="Times New Roman" w:cs="Times New Roman"/>
          <w:sz w:val="24"/>
          <w:szCs w:val="24"/>
          <w:lang w:bidi="en-US"/>
        </w:rPr>
        <w:t>1.Л.Ф.Климанова, Т.В.Бабушк</w:t>
      </w:r>
      <w:r w:rsidR="00B130A0" w:rsidRPr="005A5246">
        <w:rPr>
          <w:rFonts w:ascii="Times New Roman" w:hAnsi="Times New Roman" w:cs="Times New Roman"/>
          <w:sz w:val="24"/>
          <w:szCs w:val="24"/>
          <w:lang w:bidi="en-US"/>
        </w:rPr>
        <w:t xml:space="preserve">ина. Русский язык. Учебник для </w:t>
      </w:r>
      <w:r w:rsidRPr="005A5246">
        <w:rPr>
          <w:rFonts w:ascii="Times New Roman" w:hAnsi="Times New Roman" w:cs="Times New Roman"/>
          <w:sz w:val="24"/>
          <w:szCs w:val="24"/>
          <w:lang w:bidi="en-US"/>
        </w:rPr>
        <w:t>4 класса. В 1 ч. Рос</w:t>
      </w:r>
      <w:r w:rsidR="0017609D" w:rsidRPr="005A5246">
        <w:rPr>
          <w:rFonts w:ascii="Times New Roman" w:hAnsi="Times New Roman" w:cs="Times New Roman"/>
          <w:sz w:val="24"/>
          <w:szCs w:val="24"/>
          <w:lang w:bidi="en-US"/>
        </w:rPr>
        <w:t>. А</w:t>
      </w:r>
      <w:r w:rsidRPr="005A5246">
        <w:rPr>
          <w:rFonts w:ascii="Times New Roman" w:hAnsi="Times New Roman" w:cs="Times New Roman"/>
          <w:sz w:val="24"/>
          <w:szCs w:val="24"/>
          <w:lang w:bidi="en-US"/>
        </w:rPr>
        <w:t>кад</w:t>
      </w:r>
      <w:r w:rsidR="0017609D" w:rsidRPr="005A5246">
        <w:rPr>
          <w:rFonts w:ascii="Times New Roman" w:hAnsi="Times New Roman" w:cs="Times New Roman"/>
          <w:sz w:val="24"/>
          <w:szCs w:val="24"/>
          <w:lang w:val="tt-RU" w:bidi="en-US"/>
        </w:rPr>
        <w:t xml:space="preserve">. </w:t>
      </w:r>
      <w:r w:rsidRPr="005A5246">
        <w:rPr>
          <w:rFonts w:ascii="Times New Roman" w:hAnsi="Times New Roman" w:cs="Times New Roman"/>
          <w:sz w:val="24"/>
          <w:szCs w:val="24"/>
          <w:lang w:bidi="en-US"/>
        </w:rPr>
        <w:t>н</w:t>
      </w:r>
      <w:r w:rsidR="00B130A0" w:rsidRPr="005A5246">
        <w:rPr>
          <w:rFonts w:ascii="Times New Roman" w:hAnsi="Times New Roman" w:cs="Times New Roman"/>
          <w:sz w:val="24"/>
          <w:szCs w:val="24"/>
          <w:lang w:bidi="en-US"/>
        </w:rPr>
        <w:t xml:space="preserve">аук, Рос.акад.образования. М., </w:t>
      </w:r>
      <w:r w:rsidRPr="005A5246">
        <w:rPr>
          <w:rFonts w:ascii="Times New Roman" w:hAnsi="Times New Roman" w:cs="Times New Roman"/>
          <w:sz w:val="24"/>
          <w:szCs w:val="24"/>
          <w:lang w:bidi="en-US"/>
        </w:rPr>
        <w:t xml:space="preserve">Просвещение, 2014 </w:t>
      </w:r>
    </w:p>
    <w:p w:rsidR="003F65F5" w:rsidRPr="005A5246" w:rsidRDefault="003F65F5" w:rsidP="006D101F">
      <w:pPr>
        <w:jc w:val="both"/>
        <w:rPr>
          <w:rFonts w:ascii="Times New Roman" w:hAnsi="Times New Roman" w:cs="Times New Roman"/>
          <w:sz w:val="24"/>
          <w:szCs w:val="24"/>
          <w:lang w:bidi="en-US"/>
        </w:rPr>
      </w:pPr>
      <w:r w:rsidRPr="005A5246">
        <w:rPr>
          <w:rFonts w:ascii="Times New Roman" w:hAnsi="Times New Roman" w:cs="Times New Roman"/>
          <w:sz w:val="24"/>
          <w:szCs w:val="24"/>
          <w:lang w:bidi="en-US"/>
        </w:rPr>
        <w:t>2.Т.Н.Ситникова, И.Ф.Яценко Поурочные разработки по рус</w:t>
      </w:r>
      <w:r w:rsidR="0017609D" w:rsidRPr="005A5246">
        <w:rPr>
          <w:rFonts w:ascii="Times New Roman" w:hAnsi="Times New Roman" w:cs="Times New Roman"/>
          <w:sz w:val="24"/>
          <w:szCs w:val="24"/>
          <w:lang w:val="tt-RU" w:bidi="en-US"/>
        </w:rPr>
        <w:t>с</w:t>
      </w:r>
      <w:r w:rsidRPr="005A5246">
        <w:rPr>
          <w:rFonts w:ascii="Times New Roman" w:hAnsi="Times New Roman" w:cs="Times New Roman"/>
          <w:sz w:val="24"/>
          <w:szCs w:val="24"/>
          <w:lang w:bidi="en-US"/>
        </w:rPr>
        <w:t>ком</w:t>
      </w:r>
      <w:r w:rsidR="0017609D" w:rsidRPr="005A5246">
        <w:rPr>
          <w:rFonts w:ascii="Times New Roman" w:hAnsi="Times New Roman" w:cs="Times New Roman"/>
          <w:sz w:val="24"/>
          <w:szCs w:val="24"/>
          <w:lang w:val="tt-RU" w:bidi="en-US"/>
        </w:rPr>
        <w:t>у</w:t>
      </w:r>
      <w:r w:rsidRPr="005A5246">
        <w:rPr>
          <w:rFonts w:ascii="Times New Roman" w:hAnsi="Times New Roman" w:cs="Times New Roman"/>
          <w:sz w:val="24"/>
          <w:szCs w:val="24"/>
          <w:lang w:bidi="en-US"/>
        </w:rPr>
        <w:t xml:space="preserve"> языку. 4 класс. М., ВАКО, 2015  </w:t>
      </w:r>
    </w:p>
    <w:p w:rsidR="003F65F5" w:rsidRPr="005A5246" w:rsidRDefault="003F65F5" w:rsidP="006D101F">
      <w:pPr>
        <w:jc w:val="both"/>
        <w:rPr>
          <w:rFonts w:ascii="Times New Roman" w:hAnsi="Times New Roman" w:cs="Times New Roman"/>
          <w:sz w:val="24"/>
          <w:szCs w:val="24"/>
          <w:lang w:bidi="en-US"/>
        </w:rPr>
      </w:pPr>
      <w:r w:rsidRPr="005A5246">
        <w:rPr>
          <w:rFonts w:ascii="Times New Roman" w:hAnsi="Times New Roman" w:cs="Times New Roman"/>
          <w:sz w:val="24"/>
          <w:szCs w:val="24"/>
          <w:lang w:bidi="en-US"/>
        </w:rPr>
        <w:t>3. Рабочие программы. Русский язык. Предметная линия у</w:t>
      </w:r>
      <w:r w:rsidR="00B130A0" w:rsidRPr="005A5246">
        <w:rPr>
          <w:rFonts w:ascii="Times New Roman" w:hAnsi="Times New Roman" w:cs="Times New Roman"/>
          <w:sz w:val="24"/>
          <w:szCs w:val="24"/>
          <w:lang w:bidi="en-US"/>
        </w:rPr>
        <w:t>чебников системы «Перспектива»</w:t>
      </w:r>
      <w:r w:rsidRPr="005A5246">
        <w:rPr>
          <w:rFonts w:ascii="Times New Roman" w:hAnsi="Times New Roman" w:cs="Times New Roman"/>
          <w:sz w:val="24"/>
          <w:szCs w:val="24"/>
          <w:lang w:bidi="en-US"/>
        </w:rPr>
        <w:t>. — М.: Просвещение, 2014.</w:t>
      </w:r>
    </w:p>
    <w:p w:rsidR="003F65F5" w:rsidRPr="005A5246" w:rsidRDefault="003F65F5" w:rsidP="006D101F">
      <w:pPr>
        <w:jc w:val="both"/>
        <w:rPr>
          <w:rFonts w:ascii="Times New Roman" w:hAnsi="Times New Roman" w:cs="Times New Roman"/>
          <w:b/>
          <w:bCs/>
          <w:sz w:val="24"/>
          <w:szCs w:val="24"/>
          <w:lang w:bidi="en-US"/>
        </w:rPr>
      </w:pPr>
    </w:p>
    <w:p w:rsidR="003F65F5" w:rsidRPr="005A5246" w:rsidRDefault="003F65F5" w:rsidP="006D101F">
      <w:pPr>
        <w:jc w:val="both"/>
        <w:rPr>
          <w:rFonts w:ascii="Times New Roman" w:hAnsi="Times New Roman" w:cs="Times New Roman"/>
          <w:b/>
          <w:bCs/>
          <w:sz w:val="24"/>
          <w:szCs w:val="24"/>
          <w:lang w:bidi="en-US"/>
        </w:rPr>
      </w:pPr>
      <w:r w:rsidRPr="005A5246">
        <w:rPr>
          <w:rFonts w:ascii="Times New Roman" w:hAnsi="Times New Roman" w:cs="Times New Roman"/>
          <w:b/>
          <w:bCs/>
          <w:sz w:val="24"/>
          <w:szCs w:val="24"/>
          <w:lang w:bidi="en-US"/>
        </w:rPr>
        <w:t>2. Литература для учащихся</w:t>
      </w:r>
    </w:p>
    <w:p w:rsidR="003F65F5" w:rsidRPr="005A5246" w:rsidRDefault="003F65F5" w:rsidP="006D101F">
      <w:pPr>
        <w:jc w:val="both"/>
        <w:rPr>
          <w:rFonts w:ascii="Times New Roman" w:hAnsi="Times New Roman" w:cs="Times New Roman"/>
          <w:b/>
          <w:bCs/>
          <w:sz w:val="24"/>
          <w:szCs w:val="24"/>
          <w:lang w:bidi="en-US"/>
        </w:rPr>
      </w:pPr>
      <w:smartTag w:uri="urn:schemas-microsoft-com:office:smarttags" w:element="metricconverter">
        <w:smartTagPr>
          <w:attr w:name="ProductID" w:val="1. Л"/>
        </w:smartTagPr>
        <w:r w:rsidRPr="005A5246">
          <w:rPr>
            <w:rFonts w:ascii="Times New Roman" w:hAnsi="Times New Roman" w:cs="Times New Roman"/>
            <w:sz w:val="24"/>
            <w:szCs w:val="24"/>
            <w:lang w:bidi="en-US"/>
          </w:rPr>
          <w:t>1. Л</w:t>
        </w:r>
      </w:smartTag>
      <w:r w:rsidRPr="005A5246">
        <w:rPr>
          <w:rFonts w:ascii="Times New Roman" w:hAnsi="Times New Roman" w:cs="Times New Roman"/>
          <w:sz w:val="24"/>
          <w:szCs w:val="24"/>
          <w:lang w:bidi="en-US"/>
        </w:rPr>
        <w:t>.Ф.Климанова, Т.В.Бабушк</w:t>
      </w:r>
      <w:r w:rsidR="00B130A0" w:rsidRPr="005A5246">
        <w:rPr>
          <w:rFonts w:ascii="Times New Roman" w:hAnsi="Times New Roman" w:cs="Times New Roman"/>
          <w:sz w:val="24"/>
          <w:szCs w:val="24"/>
          <w:lang w:bidi="en-US"/>
        </w:rPr>
        <w:t xml:space="preserve">ина. Русский язык. Учебник для </w:t>
      </w:r>
      <w:r w:rsidRPr="005A5246">
        <w:rPr>
          <w:rFonts w:ascii="Times New Roman" w:hAnsi="Times New Roman" w:cs="Times New Roman"/>
          <w:sz w:val="24"/>
          <w:szCs w:val="24"/>
          <w:lang w:bidi="en-US"/>
        </w:rPr>
        <w:t>4 класса. В 1 ч. Рос.акад.н</w:t>
      </w:r>
      <w:r w:rsidR="00B130A0" w:rsidRPr="005A5246">
        <w:rPr>
          <w:rFonts w:ascii="Times New Roman" w:hAnsi="Times New Roman" w:cs="Times New Roman"/>
          <w:sz w:val="24"/>
          <w:szCs w:val="24"/>
          <w:lang w:bidi="en-US"/>
        </w:rPr>
        <w:t>аук, Рос.акад.образования. М., Просвещение, 2014</w:t>
      </w:r>
      <w:r w:rsidRPr="005A5246">
        <w:rPr>
          <w:rFonts w:ascii="Times New Roman" w:hAnsi="Times New Roman" w:cs="Times New Roman"/>
          <w:sz w:val="24"/>
          <w:szCs w:val="24"/>
          <w:lang w:bidi="en-US"/>
        </w:rPr>
        <w:t>.</w:t>
      </w:r>
    </w:p>
    <w:p w:rsidR="003F65F5" w:rsidRPr="005A5246" w:rsidRDefault="003F65F5" w:rsidP="006D101F">
      <w:pPr>
        <w:jc w:val="both"/>
        <w:rPr>
          <w:rFonts w:ascii="Times New Roman" w:hAnsi="Times New Roman" w:cs="Times New Roman"/>
          <w:sz w:val="24"/>
          <w:szCs w:val="24"/>
          <w:lang w:bidi="en-US"/>
        </w:rPr>
      </w:pPr>
    </w:p>
    <w:p w:rsidR="003F65F5" w:rsidRPr="005A5246" w:rsidRDefault="00B130A0" w:rsidP="006D101F">
      <w:pPr>
        <w:jc w:val="both"/>
        <w:rPr>
          <w:rFonts w:ascii="Times New Roman" w:hAnsi="Times New Roman" w:cs="Times New Roman"/>
          <w:b/>
          <w:sz w:val="24"/>
          <w:szCs w:val="24"/>
          <w:lang w:bidi="en-US"/>
        </w:rPr>
      </w:pPr>
      <w:r w:rsidRPr="005A5246">
        <w:rPr>
          <w:rFonts w:ascii="Times New Roman" w:hAnsi="Times New Roman" w:cs="Times New Roman"/>
          <w:b/>
          <w:sz w:val="24"/>
          <w:szCs w:val="24"/>
          <w:lang w:bidi="en-US"/>
        </w:rPr>
        <w:t xml:space="preserve">3. </w:t>
      </w:r>
      <w:r w:rsidR="003F65F5" w:rsidRPr="005A5246">
        <w:rPr>
          <w:rFonts w:ascii="Times New Roman" w:hAnsi="Times New Roman" w:cs="Times New Roman"/>
          <w:b/>
          <w:sz w:val="24"/>
          <w:szCs w:val="24"/>
          <w:lang w:bidi="en-US"/>
        </w:rPr>
        <w:t>Электронные ресурсы</w:t>
      </w:r>
    </w:p>
    <w:p w:rsidR="003F65F5" w:rsidRPr="005A5246" w:rsidRDefault="003F65F5" w:rsidP="006D101F">
      <w:pPr>
        <w:jc w:val="both"/>
        <w:rPr>
          <w:rFonts w:ascii="Times New Roman" w:hAnsi="Times New Roman" w:cs="Times New Roman"/>
          <w:b/>
          <w:sz w:val="24"/>
          <w:szCs w:val="24"/>
          <w:lang w:bidi="en-US"/>
        </w:rPr>
      </w:pPr>
      <w:r w:rsidRPr="005A5246">
        <w:rPr>
          <w:rFonts w:ascii="Times New Roman" w:hAnsi="Times New Roman" w:cs="Times New Roman"/>
          <w:sz w:val="24"/>
          <w:szCs w:val="24"/>
          <w:lang w:bidi="en-US"/>
        </w:rPr>
        <w:t>Мультимедийные презента</w:t>
      </w:r>
      <w:r w:rsidR="00B130A0" w:rsidRPr="005A5246">
        <w:rPr>
          <w:rFonts w:ascii="Times New Roman" w:hAnsi="Times New Roman" w:cs="Times New Roman"/>
          <w:sz w:val="24"/>
          <w:szCs w:val="24"/>
          <w:lang w:bidi="en-US"/>
        </w:rPr>
        <w:t xml:space="preserve">ции к урокам по русскому языку </w:t>
      </w:r>
      <w:r w:rsidRPr="005A5246">
        <w:rPr>
          <w:rFonts w:ascii="Times New Roman" w:hAnsi="Times New Roman" w:cs="Times New Roman"/>
          <w:sz w:val="24"/>
          <w:szCs w:val="24"/>
          <w:lang w:bidi="en-US"/>
        </w:rPr>
        <w:t>для 4 класса</w:t>
      </w:r>
    </w:p>
    <w:p w:rsidR="003F65F5" w:rsidRPr="005A5246" w:rsidRDefault="003F65F5" w:rsidP="006D101F">
      <w:pPr>
        <w:jc w:val="both"/>
        <w:rPr>
          <w:rFonts w:ascii="Times New Roman" w:hAnsi="Times New Roman" w:cs="Times New Roman"/>
          <w:b/>
          <w:sz w:val="24"/>
          <w:szCs w:val="24"/>
          <w:lang w:bidi="en-US"/>
        </w:rPr>
      </w:pPr>
      <w:r w:rsidRPr="005A5246">
        <w:rPr>
          <w:rFonts w:ascii="Times New Roman" w:hAnsi="Times New Roman" w:cs="Times New Roman"/>
          <w:sz w:val="24"/>
          <w:szCs w:val="24"/>
          <w:lang w:bidi="en-US"/>
        </w:rPr>
        <w:t>Готовые учебно-методические разработки, цифровые образовательные ресурсы (ЦОР), наглядные дидактические материалы, презентации, физкультминутки на Интернет-сайтах:</w:t>
      </w:r>
    </w:p>
    <w:p w:rsidR="003F65F5" w:rsidRPr="005A5246" w:rsidRDefault="00D64AA7" w:rsidP="006D101F">
      <w:pPr>
        <w:jc w:val="both"/>
        <w:rPr>
          <w:rFonts w:ascii="Times New Roman" w:hAnsi="Times New Roman" w:cs="Times New Roman"/>
          <w:b/>
          <w:sz w:val="24"/>
          <w:szCs w:val="24"/>
          <w:lang w:bidi="en-US"/>
        </w:rPr>
      </w:pPr>
      <w:hyperlink r:id="rId10" w:history="1">
        <w:r w:rsidR="003F65F5" w:rsidRPr="005A5246">
          <w:rPr>
            <w:rStyle w:val="a3"/>
            <w:rFonts w:ascii="Times New Roman" w:hAnsi="Times New Roman" w:cs="Times New Roman"/>
            <w:bCs/>
            <w:sz w:val="24"/>
            <w:szCs w:val="24"/>
            <w:lang w:val="en-US" w:bidi="en-US"/>
          </w:rPr>
          <w:t>http</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www</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it</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n</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ru</w:t>
        </w:r>
        <w:r w:rsidR="003F65F5" w:rsidRPr="005A5246">
          <w:rPr>
            <w:rStyle w:val="a3"/>
            <w:rFonts w:ascii="Times New Roman" w:hAnsi="Times New Roman" w:cs="Times New Roman"/>
            <w:bCs/>
            <w:sz w:val="24"/>
            <w:szCs w:val="24"/>
            <w:lang w:bidi="en-US"/>
          </w:rPr>
          <w:t>/</w:t>
        </w:r>
      </w:hyperlink>
    </w:p>
    <w:p w:rsidR="003F65F5" w:rsidRPr="005A5246" w:rsidRDefault="00D64AA7" w:rsidP="006D101F">
      <w:pPr>
        <w:jc w:val="both"/>
        <w:rPr>
          <w:rFonts w:ascii="Times New Roman" w:hAnsi="Times New Roman" w:cs="Times New Roman"/>
          <w:b/>
          <w:sz w:val="24"/>
          <w:szCs w:val="24"/>
          <w:lang w:bidi="en-US"/>
        </w:rPr>
      </w:pPr>
      <w:hyperlink r:id="rId11" w:history="1">
        <w:r w:rsidR="003F65F5" w:rsidRPr="005A5246">
          <w:rPr>
            <w:rStyle w:val="a3"/>
            <w:rFonts w:ascii="Times New Roman" w:hAnsi="Times New Roman" w:cs="Times New Roman"/>
            <w:bCs/>
            <w:sz w:val="24"/>
            <w:szCs w:val="24"/>
            <w:lang w:val="en-US" w:bidi="en-US"/>
          </w:rPr>
          <w:t>http</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festival</w:t>
        </w:r>
        <w:r w:rsidR="003F65F5" w:rsidRPr="005A5246">
          <w:rPr>
            <w:rStyle w:val="a3"/>
            <w:rFonts w:ascii="Times New Roman" w:hAnsi="Times New Roman" w:cs="Times New Roman"/>
            <w:bCs/>
            <w:sz w:val="24"/>
            <w:szCs w:val="24"/>
            <w:lang w:bidi="en-US"/>
          </w:rPr>
          <w:t>.1</w:t>
        </w:r>
        <w:r w:rsidR="003F65F5" w:rsidRPr="005A5246">
          <w:rPr>
            <w:rStyle w:val="a3"/>
            <w:rFonts w:ascii="Times New Roman" w:hAnsi="Times New Roman" w:cs="Times New Roman"/>
            <w:bCs/>
            <w:sz w:val="24"/>
            <w:szCs w:val="24"/>
            <w:lang w:val="en-US" w:bidi="en-US"/>
          </w:rPr>
          <w:t>september</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ru</w:t>
        </w:r>
        <w:r w:rsidR="003F65F5" w:rsidRPr="005A5246">
          <w:rPr>
            <w:rStyle w:val="a3"/>
            <w:rFonts w:ascii="Times New Roman" w:hAnsi="Times New Roman" w:cs="Times New Roman"/>
            <w:bCs/>
            <w:sz w:val="24"/>
            <w:szCs w:val="24"/>
            <w:lang w:bidi="en-US"/>
          </w:rPr>
          <w:t>/</w:t>
        </w:r>
      </w:hyperlink>
    </w:p>
    <w:p w:rsidR="003F65F5" w:rsidRPr="005A5246" w:rsidRDefault="00D64AA7" w:rsidP="006D101F">
      <w:pPr>
        <w:jc w:val="both"/>
        <w:rPr>
          <w:rFonts w:ascii="Times New Roman" w:hAnsi="Times New Roman" w:cs="Times New Roman"/>
          <w:b/>
          <w:sz w:val="24"/>
          <w:szCs w:val="24"/>
          <w:lang w:bidi="en-US"/>
        </w:rPr>
      </w:pPr>
      <w:hyperlink r:id="rId12" w:history="1">
        <w:r w:rsidR="003F65F5" w:rsidRPr="005A5246">
          <w:rPr>
            <w:rStyle w:val="a3"/>
            <w:rFonts w:ascii="Times New Roman" w:hAnsi="Times New Roman" w:cs="Times New Roman"/>
            <w:bCs/>
            <w:sz w:val="24"/>
            <w:szCs w:val="24"/>
            <w:lang w:val="en-US" w:bidi="en-US"/>
          </w:rPr>
          <w:t>http</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www</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nachalka</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com</w:t>
        </w:r>
        <w:r w:rsidR="003F65F5" w:rsidRPr="005A5246">
          <w:rPr>
            <w:rStyle w:val="a3"/>
            <w:rFonts w:ascii="Times New Roman" w:hAnsi="Times New Roman" w:cs="Times New Roman"/>
            <w:bCs/>
            <w:sz w:val="24"/>
            <w:szCs w:val="24"/>
            <w:lang w:bidi="en-US"/>
          </w:rPr>
          <w:t>/</w:t>
        </w:r>
      </w:hyperlink>
    </w:p>
    <w:p w:rsidR="003F65F5" w:rsidRPr="005A5246" w:rsidRDefault="00D64AA7" w:rsidP="006D101F">
      <w:pPr>
        <w:jc w:val="both"/>
        <w:rPr>
          <w:rFonts w:ascii="Times New Roman" w:hAnsi="Times New Roman" w:cs="Times New Roman"/>
          <w:b/>
          <w:sz w:val="24"/>
          <w:szCs w:val="24"/>
          <w:lang w:bidi="en-US"/>
        </w:rPr>
      </w:pPr>
      <w:hyperlink r:id="rId13" w:history="1">
        <w:r w:rsidR="003F65F5" w:rsidRPr="005A5246">
          <w:rPr>
            <w:rStyle w:val="a3"/>
            <w:rFonts w:ascii="Times New Roman" w:hAnsi="Times New Roman" w:cs="Times New Roman"/>
            <w:bCs/>
            <w:sz w:val="24"/>
            <w:szCs w:val="24"/>
            <w:lang w:val="en-US" w:bidi="en-US"/>
          </w:rPr>
          <w:t>http</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www</w:t>
        </w:r>
        <w:r w:rsidR="003F65F5" w:rsidRPr="005A5246">
          <w:rPr>
            <w:rStyle w:val="a3"/>
            <w:rFonts w:ascii="Times New Roman" w:hAnsi="Times New Roman" w:cs="Times New Roman"/>
            <w:bCs/>
            <w:sz w:val="24"/>
            <w:szCs w:val="24"/>
            <w:lang w:bidi="en-US"/>
          </w:rPr>
          <w:t>.4</w:t>
        </w:r>
        <w:r w:rsidR="003F65F5" w:rsidRPr="005A5246">
          <w:rPr>
            <w:rStyle w:val="a3"/>
            <w:rFonts w:ascii="Times New Roman" w:hAnsi="Times New Roman" w:cs="Times New Roman"/>
            <w:bCs/>
            <w:sz w:val="24"/>
            <w:szCs w:val="24"/>
            <w:lang w:val="en-US" w:bidi="en-US"/>
          </w:rPr>
          <w:t>stupeni</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ru</w:t>
        </w:r>
        <w:r w:rsidR="003F65F5" w:rsidRPr="005A5246">
          <w:rPr>
            <w:rStyle w:val="a3"/>
            <w:rFonts w:ascii="Times New Roman" w:hAnsi="Times New Roman" w:cs="Times New Roman"/>
            <w:bCs/>
            <w:sz w:val="24"/>
            <w:szCs w:val="24"/>
            <w:lang w:bidi="en-US"/>
          </w:rPr>
          <w:t>/</w:t>
        </w:r>
      </w:hyperlink>
    </w:p>
    <w:p w:rsidR="003F65F5" w:rsidRPr="005A5246" w:rsidRDefault="00D64AA7" w:rsidP="006D101F">
      <w:pPr>
        <w:jc w:val="both"/>
        <w:rPr>
          <w:rFonts w:ascii="Times New Roman" w:hAnsi="Times New Roman" w:cs="Times New Roman"/>
          <w:b/>
          <w:sz w:val="24"/>
          <w:szCs w:val="24"/>
          <w:lang w:bidi="en-US"/>
        </w:rPr>
      </w:pPr>
      <w:hyperlink r:id="rId14" w:history="1">
        <w:r w:rsidR="003F65F5" w:rsidRPr="005A5246">
          <w:rPr>
            <w:rStyle w:val="a3"/>
            <w:rFonts w:ascii="Times New Roman" w:hAnsi="Times New Roman" w:cs="Times New Roman"/>
            <w:bCs/>
            <w:sz w:val="24"/>
            <w:szCs w:val="24"/>
            <w:lang w:val="en-US" w:bidi="en-US"/>
          </w:rPr>
          <w:t>http</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www</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uroki</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net</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docnach</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htm</w:t>
        </w:r>
      </w:hyperlink>
    </w:p>
    <w:p w:rsidR="003F65F5" w:rsidRPr="005A5246" w:rsidRDefault="00D64AA7" w:rsidP="006D101F">
      <w:pPr>
        <w:jc w:val="both"/>
        <w:rPr>
          <w:rFonts w:ascii="Times New Roman" w:hAnsi="Times New Roman" w:cs="Times New Roman"/>
          <w:b/>
          <w:sz w:val="24"/>
          <w:szCs w:val="24"/>
          <w:lang w:bidi="en-US"/>
        </w:rPr>
      </w:pPr>
      <w:hyperlink r:id="rId15" w:history="1">
        <w:r w:rsidR="003F65F5" w:rsidRPr="005A5246">
          <w:rPr>
            <w:rStyle w:val="a3"/>
            <w:rFonts w:ascii="Times New Roman" w:hAnsi="Times New Roman" w:cs="Times New Roman"/>
            <w:bCs/>
            <w:sz w:val="24"/>
            <w:szCs w:val="24"/>
            <w:lang w:val="en-US" w:bidi="en-US"/>
          </w:rPr>
          <w:t>http</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www</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pedsovet</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su</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load</w:t>
        </w:r>
        <w:r w:rsidR="003F65F5" w:rsidRPr="005A5246">
          <w:rPr>
            <w:rStyle w:val="a3"/>
            <w:rFonts w:ascii="Times New Roman" w:hAnsi="Times New Roman" w:cs="Times New Roman"/>
            <w:bCs/>
            <w:sz w:val="24"/>
            <w:szCs w:val="24"/>
            <w:lang w:bidi="en-US"/>
          </w:rPr>
          <w:t>/100</w:t>
        </w:r>
      </w:hyperlink>
    </w:p>
    <w:p w:rsidR="00957671" w:rsidRPr="00CC3B8D" w:rsidRDefault="00D64AA7" w:rsidP="006D101F">
      <w:pPr>
        <w:jc w:val="both"/>
        <w:rPr>
          <w:rFonts w:ascii="Times New Roman" w:hAnsi="Times New Roman" w:cs="Times New Roman"/>
          <w:b/>
          <w:sz w:val="24"/>
          <w:szCs w:val="24"/>
          <w:lang w:bidi="en-US"/>
        </w:rPr>
      </w:pPr>
      <w:hyperlink r:id="rId16" w:history="1">
        <w:r w:rsidR="003F65F5" w:rsidRPr="005A5246">
          <w:rPr>
            <w:rStyle w:val="a3"/>
            <w:rFonts w:ascii="Times New Roman" w:hAnsi="Times New Roman" w:cs="Times New Roman"/>
            <w:bCs/>
            <w:sz w:val="24"/>
            <w:szCs w:val="24"/>
            <w:lang w:val="en-US" w:bidi="en-US"/>
          </w:rPr>
          <w:t>http</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www</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openclass</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ru</w:t>
        </w:r>
        <w:r w:rsidR="003F65F5" w:rsidRPr="005A5246">
          <w:rPr>
            <w:rStyle w:val="a3"/>
            <w:rFonts w:ascii="Times New Roman" w:hAnsi="Times New Roman" w:cs="Times New Roman"/>
            <w:bCs/>
            <w:sz w:val="24"/>
            <w:szCs w:val="24"/>
            <w:lang w:bidi="en-US"/>
          </w:rPr>
          <w:t>/</w:t>
        </w:r>
        <w:r w:rsidR="003F65F5" w:rsidRPr="005A5246">
          <w:rPr>
            <w:rStyle w:val="a3"/>
            <w:rFonts w:ascii="Times New Roman" w:hAnsi="Times New Roman" w:cs="Times New Roman"/>
            <w:bCs/>
            <w:sz w:val="24"/>
            <w:szCs w:val="24"/>
            <w:lang w:val="en-US" w:bidi="en-US"/>
          </w:rPr>
          <w:t>node</w:t>
        </w:r>
        <w:r w:rsidR="003F65F5" w:rsidRPr="005A5246">
          <w:rPr>
            <w:rStyle w:val="a3"/>
            <w:rFonts w:ascii="Times New Roman" w:hAnsi="Times New Roman" w:cs="Times New Roman"/>
            <w:bCs/>
            <w:sz w:val="24"/>
            <w:szCs w:val="24"/>
            <w:lang w:bidi="en-US"/>
          </w:rPr>
          <w:t>/324</w:t>
        </w:r>
      </w:hyperlink>
    </w:p>
    <w:p w:rsidR="00957671" w:rsidRPr="005A5246" w:rsidRDefault="00957671" w:rsidP="006D101F">
      <w:pPr>
        <w:jc w:val="center"/>
        <w:rPr>
          <w:rFonts w:ascii="Times New Roman" w:hAnsi="Times New Roman" w:cs="Times New Roman"/>
          <w:b/>
          <w:sz w:val="24"/>
          <w:szCs w:val="24"/>
          <w:lang w:bidi="en-US"/>
        </w:rPr>
      </w:pPr>
    </w:p>
    <w:p w:rsidR="003F65F5" w:rsidRPr="005A5246" w:rsidRDefault="003F65F5" w:rsidP="006D101F">
      <w:pPr>
        <w:jc w:val="center"/>
        <w:rPr>
          <w:rFonts w:ascii="Times New Roman" w:hAnsi="Times New Roman" w:cs="Times New Roman"/>
          <w:b/>
          <w:sz w:val="24"/>
          <w:szCs w:val="24"/>
          <w:lang w:bidi="en-US"/>
        </w:rPr>
      </w:pPr>
      <w:r w:rsidRPr="005A5246">
        <w:rPr>
          <w:rFonts w:ascii="Times New Roman" w:hAnsi="Times New Roman" w:cs="Times New Roman"/>
          <w:b/>
          <w:sz w:val="24"/>
          <w:szCs w:val="24"/>
          <w:lang w:bidi="en-US"/>
        </w:rPr>
        <w:t>Критерии оценивания</w:t>
      </w:r>
    </w:p>
    <w:p w:rsidR="003F65F5" w:rsidRPr="005A5246" w:rsidRDefault="003F65F5" w:rsidP="006D101F">
      <w:pPr>
        <w:jc w:val="both"/>
        <w:rPr>
          <w:rFonts w:ascii="Times New Roman" w:eastAsia="Calibri" w:hAnsi="Times New Roman" w:cs="Times New Roman"/>
          <w:sz w:val="24"/>
          <w:szCs w:val="24"/>
          <w:lang w:val="tt-RU" w:bidi="en-US"/>
        </w:rPr>
      </w:pPr>
    </w:p>
    <w:p w:rsidR="00957671" w:rsidRPr="005A5246" w:rsidRDefault="00957671" w:rsidP="006D101F">
      <w:pPr>
        <w:jc w:val="both"/>
        <w:rPr>
          <w:rFonts w:ascii="Times New Roman" w:eastAsia="Calibri" w:hAnsi="Times New Roman" w:cs="Times New Roman"/>
          <w:b/>
          <w:bCs/>
          <w:sz w:val="24"/>
          <w:szCs w:val="24"/>
          <w:lang w:bidi="en-US"/>
        </w:rPr>
        <w:sectPr w:rsidR="00957671" w:rsidRPr="005A5246" w:rsidSect="006D101F">
          <w:pgSz w:w="16838" w:h="11906" w:orient="landscape"/>
          <w:pgMar w:top="1134" w:right="567" w:bottom="567" w:left="567" w:header="709" w:footer="709" w:gutter="0"/>
          <w:pgNumType w:start="1"/>
          <w:cols w:space="708"/>
          <w:titlePg/>
          <w:docGrid w:linePitch="360"/>
        </w:sectPr>
      </w:pP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bidi="en-US"/>
        </w:rPr>
        <w:lastRenderedPageBreak/>
        <w:t>Диктант</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Cs/>
          <w:sz w:val="24"/>
          <w:szCs w:val="24"/>
          <w:lang w:bidi="en-US"/>
        </w:rPr>
        <w:t>Объем диктанта</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bidi="en-US"/>
        </w:rPr>
        <w:t>1-й класс</w:t>
      </w:r>
      <w:r w:rsidRPr="005A5246">
        <w:rPr>
          <w:rFonts w:ascii="Times New Roman" w:eastAsia="Calibri" w:hAnsi="Times New Roman" w:cs="Times New Roman"/>
          <w:sz w:val="24"/>
          <w:szCs w:val="24"/>
          <w:lang w:bidi="en-US"/>
        </w:rPr>
        <w:t xml:space="preserve"> – 15-17 слов.</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bidi="en-US"/>
        </w:rPr>
        <w:t>2-й класс</w:t>
      </w:r>
      <w:r w:rsidRPr="005A5246">
        <w:rPr>
          <w:rFonts w:ascii="Times New Roman" w:eastAsia="Calibri" w:hAnsi="Times New Roman" w:cs="Times New Roman"/>
          <w:sz w:val="24"/>
          <w:szCs w:val="24"/>
          <w:lang w:bidi="en-US"/>
        </w:rPr>
        <w:t xml:space="preserve"> – 1-2 четверть – 25-35 слов.</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val="en-US" w:bidi="en-US"/>
        </w:rPr>
        <w:t>                   </w:t>
      </w:r>
      <w:r w:rsidRPr="005A5246">
        <w:rPr>
          <w:rFonts w:ascii="Times New Roman" w:eastAsia="Calibri" w:hAnsi="Times New Roman" w:cs="Times New Roman"/>
          <w:sz w:val="24"/>
          <w:szCs w:val="24"/>
          <w:lang w:bidi="en-US"/>
        </w:rPr>
        <w:t xml:space="preserve"> 3-4 четверть – 35-52 слова.</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bidi="en-US"/>
        </w:rPr>
        <w:t>3-й класс</w:t>
      </w:r>
      <w:r w:rsidRPr="005A5246">
        <w:rPr>
          <w:rFonts w:ascii="Times New Roman" w:eastAsia="Calibri" w:hAnsi="Times New Roman" w:cs="Times New Roman"/>
          <w:sz w:val="24"/>
          <w:szCs w:val="24"/>
          <w:lang w:bidi="en-US"/>
        </w:rPr>
        <w:t xml:space="preserve"> – 1-2 четверть – 45-53 слова.</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val="en-US" w:bidi="en-US"/>
        </w:rPr>
        <w:t>                   </w:t>
      </w:r>
      <w:r w:rsidRPr="005A5246">
        <w:rPr>
          <w:rFonts w:ascii="Times New Roman" w:eastAsia="Calibri" w:hAnsi="Times New Roman" w:cs="Times New Roman"/>
          <w:sz w:val="24"/>
          <w:szCs w:val="24"/>
          <w:lang w:bidi="en-US"/>
        </w:rPr>
        <w:t xml:space="preserve"> 3-4 четверть – 53-73 слова.</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bidi="en-US"/>
        </w:rPr>
        <w:lastRenderedPageBreak/>
        <w:t>4-й класс</w:t>
      </w:r>
      <w:r w:rsidRPr="005A5246">
        <w:rPr>
          <w:rFonts w:ascii="Times New Roman" w:eastAsia="Calibri" w:hAnsi="Times New Roman" w:cs="Times New Roman"/>
          <w:sz w:val="24"/>
          <w:szCs w:val="24"/>
          <w:lang w:bidi="en-US"/>
        </w:rPr>
        <w:t xml:space="preserve"> – 1-2 четверть – 58-77 слов.</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val="en-US" w:bidi="en-US"/>
        </w:rPr>
        <w:t>                   </w:t>
      </w:r>
      <w:r w:rsidRPr="005A5246">
        <w:rPr>
          <w:rFonts w:ascii="Times New Roman" w:eastAsia="Calibri" w:hAnsi="Times New Roman" w:cs="Times New Roman"/>
          <w:sz w:val="24"/>
          <w:szCs w:val="24"/>
          <w:lang w:bidi="en-US"/>
        </w:rPr>
        <w:t xml:space="preserve"> 3-4 четверть – 76-93 слова.</w:t>
      </w:r>
    </w:p>
    <w:p w:rsidR="003F65F5" w:rsidRPr="005A5246" w:rsidRDefault="003F65F5" w:rsidP="006D101F">
      <w:pPr>
        <w:jc w:val="both"/>
        <w:rPr>
          <w:rFonts w:ascii="Times New Roman" w:eastAsia="Calibri" w:hAnsi="Times New Roman" w:cs="Times New Roman"/>
          <w:sz w:val="24"/>
          <w:szCs w:val="24"/>
          <w:lang w:bidi="en-US"/>
        </w:rPr>
      </w:pP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5</w:t>
      </w:r>
      <w:r w:rsidRPr="005A5246">
        <w:rPr>
          <w:rFonts w:ascii="Times New Roman" w:eastAsia="Calibri" w:hAnsi="Times New Roman" w:cs="Times New Roman"/>
          <w:sz w:val="24"/>
          <w:szCs w:val="24"/>
          <w:lang w:bidi="en-US"/>
        </w:rPr>
        <w:t>" – за работу, в которой нет ошибок.</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4</w:t>
      </w:r>
      <w:r w:rsidRPr="005A5246">
        <w:rPr>
          <w:rFonts w:ascii="Times New Roman" w:eastAsia="Calibri" w:hAnsi="Times New Roman" w:cs="Times New Roman"/>
          <w:sz w:val="24"/>
          <w:szCs w:val="24"/>
          <w:lang w:bidi="en-US"/>
        </w:rPr>
        <w:t>" – за работу, в которой допущено 1-2 ошибки.</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3</w:t>
      </w:r>
      <w:r w:rsidRPr="005A5246">
        <w:rPr>
          <w:rFonts w:ascii="Times New Roman" w:eastAsia="Calibri" w:hAnsi="Times New Roman" w:cs="Times New Roman"/>
          <w:sz w:val="24"/>
          <w:szCs w:val="24"/>
          <w:lang w:bidi="en-US"/>
        </w:rPr>
        <w:t>" – за работу, в которой допущено 3-5 ошибок.</w:t>
      </w:r>
    </w:p>
    <w:p w:rsidR="00957671" w:rsidRPr="005A5246" w:rsidRDefault="003F65F5" w:rsidP="006D101F">
      <w:pPr>
        <w:jc w:val="both"/>
        <w:rPr>
          <w:rFonts w:ascii="Times New Roman" w:eastAsia="Calibri" w:hAnsi="Times New Roman" w:cs="Times New Roman"/>
          <w:sz w:val="24"/>
          <w:szCs w:val="24"/>
          <w:lang w:bidi="en-US"/>
        </w:rPr>
        <w:sectPr w:rsidR="00957671" w:rsidRPr="005A5246" w:rsidSect="006D101F">
          <w:type w:val="continuous"/>
          <w:pgSz w:w="16838" w:h="11906" w:orient="landscape"/>
          <w:pgMar w:top="1134" w:right="567" w:bottom="567" w:left="567" w:header="709" w:footer="709" w:gutter="0"/>
          <w:cols w:num="2" w:space="708"/>
          <w:docGrid w:linePitch="360"/>
        </w:sect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2</w:t>
      </w:r>
      <w:r w:rsidRPr="005A5246">
        <w:rPr>
          <w:rFonts w:ascii="Times New Roman" w:eastAsia="Calibri" w:hAnsi="Times New Roman" w:cs="Times New Roman"/>
          <w:sz w:val="24"/>
          <w:szCs w:val="24"/>
          <w:lang w:bidi="en-US"/>
        </w:rPr>
        <w:t>" – за работу, в к</w:t>
      </w:r>
      <w:r w:rsidR="008569D5" w:rsidRPr="005A5246">
        <w:rPr>
          <w:rFonts w:ascii="Times New Roman" w:eastAsia="Calibri" w:hAnsi="Times New Roman" w:cs="Times New Roman"/>
          <w:sz w:val="24"/>
          <w:szCs w:val="24"/>
          <w:lang w:bidi="en-US"/>
        </w:rPr>
        <w:t>оторой допущено более 5 ошибок.</w:t>
      </w:r>
    </w:p>
    <w:p w:rsidR="003F65F5" w:rsidRPr="005A5246" w:rsidRDefault="003F65F5" w:rsidP="006D101F">
      <w:pPr>
        <w:jc w:val="both"/>
        <w:rPr>
          <w:rFonts w:ascii="Times New Roman" w:eastAsia="Calibri" w:hAnsi="Times New Roman" w:cs="Times New Roman"/>
          <w:b/>
          <w:bCs/>
          <w:sz w:val="24"/>
          <w:szCs w:val="24"/>
          <w:lang w:bidi="en-US"/>
        </w:rPr>
      </w:pPr>
      <w:r w:rsidRPr="005A5246">
        <w:rPr>
          <w:rFonts w:ascii="Times New Roman" w:eastAsia="Calibri" w:hAnsi="Times New Roman" w:cs="Times New Roman"/>
          <w:b/>
          <w:bCs/>
          <w:sz w:val="24"/>
          <w:szCs w:val="24"/>
          <w:lang w:bidi="en-US"/>
        </w:rPr>
        <w:lastRenderedPageBreak/>
        <w:t>Учет ошибок в диктанте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1.</w:t>
      </w:r>
      <w:r w:rsidRPr="005A5246">
        <w:rPr>
          <w:rFonts w:ascii="Times New Roman" w:eastAsia="Calibri" w:hAnsi="Times New Roman" w:cs="Times New Roman"/>
          <w:sz w:val="24"/>
          <w:szCs w:val="24"/>
          <w:lang w:val="en-US" w:bidi="en-US"/>
        </w:rPr>
        <w:t> </w:t>
      </w:r>
      <w:r w:rsidRPr="005A5246">
        <w:rPr>
          <w:rFonts w:ascii="Times New Roman" w:eastAsia="Calibri" w:hAnsi="Times New Roman" w:cs="Times New Roman"/>
          <w:sz w:val="24"/>
          <w:szCs w:val="24"/>
          <w:lang w:bidi="en-US"/>
        </w:rPr>
        <w:t>Повторная ошибка в одном и том же слове считается за 1 ошибку (например, ученик дважды в слове "песок" написал вместо "е" букву "и").</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2.</w:t>
      </w:r>
      <w:r w:rsidRPr="005A5246">
        <w:rPr>
          <w:rFonts w:ascii="Times New Roman" w:eastAsia="Calibri" w:hAnsi="Times New Roman" w:cs="Times New Roman"/>
          <w:sz w:val="24"/>
          <w:szCs w:val="24"/>
          <w:lang w:val="en-US" w:bidi="en-US"/>
        </w:rPr>
        <w:t>    </w:t>
      </w:r>
      <w:r w:rsidRPr="005A5246">
        <w:rPr>
          <w:rFonts w:ascii="Times New Roman" w:eastAsia="Calibri" w:hAnsi="Times New Roman" w:cs="Times New Roman"/>
          <w:sz w:val="24"/>
          <w:szCs w:val="24"/>
          <w:lang w:bidi="en-US"/>
        </w:rPr>
        <w:t xml:space="preserve"> Ошибки на одно и то же правило, допущенные в разных словах, считаются как две ошибки (например, ученик написал букву "т" вместо "д" в слове "лошадка" и букву "с" вместо "з" в слове "повозка").</w:t>
      </w:r>
    </w:p>
    <w:p w:rsidR="003F65F5" w:rsidRPr="005A5246" w:rsidRDefault="003F65F5" w:rsidP="006D101F">
      <w:pPr>
        <w:jc w:val="both"/>
        <w:rPr>
          <w:rFonts w:ascii="Times New Roman" w:eastAsia="Calibri" w:hAnsi="Times New Roman" w:cs="Times New Roman"/>
          <w:b/>
          <w:bCs/>
          <w:sz w:val="24"/>
          <w:szCs w:val="24"/>
          <w:lang w:bidi="en-US"/>
        </w:rPr>
      </w:pPr>
      <w:r w:rsidRPr="005A5246">
        <w:rPr>
          <w:rFonts w:ascii="Times New Roman" w:eastAsia="Calibri" w:hAnsi="Times New Roman" w:cs="Times New Roman"/>
          <w:b/>
          <w:bCs/>
          <w:sz w:val="24"/>
          <w:szCs w:val="24"/>
          <w:lang w:bidi="en-US"/>
        </w:rPr>
        <w:t>Ошибкой считается</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1.</w:t>
      </w:r>
      <w:r w:rsidRPr="005A5246">
        <w:rPr>
          <w:rFonts w:ascii="Times New Roman" w:eastAsia="Calibri" w:hAnsi="Times New Roman" w:cs="Times New Roman"/>
          <w:sz w:val="24"/>
          <w:szCs w:val="24"/>
          <w:lang w:val="en-US" w:bidi="en-US"/>
        </w:rPr>
        <w:t>   </w:t>
      </w:r>
      <w:r w:rsidRPr="005A5246">
        <w:rPr>
          <w:rFonts w:ascii="Times New Roman" w:eastAsia="Calibri" w:hAnsi="Times New Roman" w:cs="Times New Roman"/>
          <w:sz w:val="24"/>
          <w:szCs w:val="24"/>
          <w:lang w:bidi="en-US"/>
        </w:rPr>
        <w:t>Нарушение орфографических правил при написании слов, включая ошибки на пропуск, перестановку, замену и вставку лишних букв в словах.</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2.</w:t>
      </w:r>
      <w:r w:rsidRPr="005A5246">
        <w:rPr>
          <w:rFonts w:ascii="Times New Roman" w:eastAsia="Calibri" w:hAnsi="Times New Roman" w:cs="Times New Roman"/>
          <w:sz w:val="24"/>
          <w:szCs w:val="24"/>
          <w:lang w:val="en-US" w:bidi="en-US"/>
        </w:rPr>
        <w:t>   </w:t>
      </w:r>
      <w:r w:rsidRPr="005A5246">
        <w:rPr>
          <w:rFonts w:ascii="Times New Roman" w:eastAsia="Calibri" w:hAnsi="Times New Roman" w:cs="Times New Roman"/>
          <w:sz w:val="24"/>
          <w:szCs w:val="24"/>
          <w:lang w:bidi="en-US"/>
        </w:rPr>
        <w:t>Неправильное написание слов, не регулируемых правилами, круг которых очерчен программой каждого класса (слова с непроверяемыми написаниями).</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3.</w:t>
      </w:r>
      <w:r w:rsidRPr="005A5246">
        <w:rPr>
          <w:rFonts w:ascii="Times New Roman" w:eastAsia="Calibri" w:hAnsi="Times New Roman" w:cs="Times New Roman"/>
          <w:sz w:val="24"/>
          <w:szCs w:val="24"/>
          <w:lang w:val="en-US" w:bidi="en-US"/>
        </w:rPr>
        <w:t>  </w:t>
      </w:r>
      <w:r w:rsidRPr="005A5246">
        <w:rPr>
          <w:rFonts w:ascii="Times New Roman" w:eastAsia="Calibri" w:hAnsi="Times New Roman" w:cs="Times New Roman"/>
          <w:sz w:val="24"/>
          <w:szCs w:val="24"/>
          <w:lang w:bidi="en-US"/>
        </w:rPr>
        <w:t>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w:t>
      </w:r>
      <w:r w:rsidR="008569D5" w:rsidRPr="005A5246">
        <w:rPr>
          <w:rFonts w:ascii="Times New Roman" w:eastAsia="Calibri" w:hAnsi="Times New Roman" w:cs="Times New Roman"/>
          <w:sz w:val="24"/>
          <w:szCs w:val="24"/>
          <w:lang w:bidi="en-US"/>
        </w:rPr>
        <w:t>жение написано с большой буквы.</w:t>
      </w:r>
    </w:p>
    <w:p w:rsidR="003F65F5" w:rsidRPr="005A5246" w:rsidRDefault="003F65F5" w:rsidP="006D101F">
      <w:pPr>
        <w:jc w:val="both"/>
        <w:rPr>
          <w:rFonts w:ascii="Times New Roman" w:eastAsia="Calibri" w:hAnsi="Times New Roman" w:cs="Times New Roman"/>
          <w:b/>
          <w:sz w:val="24"/>
          <w:szCs w:val="24"/>
          <w:lang w:bidi="en-US"/>
        </w:rPr>
      </w:pPr>
      <w:r w:rsidRPr="005A5246">
        <w:rPr>
          <w:rFonts w:ascii="Times New Roman" w:eastAsia="Calibri" w:hAnsi="Times New Roman" w:cs="Times New Roman"/>
          <w:b/>
          <w:sz w:val="24"/>
          <w:szCs w:val="24"/>
          <w:lang w:bidi="en-US"/>
        </w:rPr>
        <w:t>Примечание</w:t>
      </w:r>
    </w:p>
    <w:p w:rsidR="003F65F5" w:rsidRPr="005A5246" w:rsidRDefault="003F65F5" w:rsidP="006D101F">
      <w:pPr>
        <w:jc w:val="both"/>
        <w:rPr>
          <w:rFonts w:ascii="Times New Roman" w:eastAsia="Calibri" w:hAnsi="Times New Roman" w:cs="Times New Roman"/>
          <w:b/>
          <w:bCs/>
          <w:sz w:val="24"/>
          <w:szCs w:val="24"/>
          <w:lang w:bidi="en-US"/>
        </w:rPr>
      </w:pPr>
      <w:r w:rsidRPr="005A5246">
        <w:rPr>
          <w:rFonts w:ascii="Times New Roman" w:eastAsia="Calibri" w:hAnsi="Times New Roman" w:cs="Times New Roman"/>
          <w:bCs/>
          <w:sz w:val="24"/>
          <w:szCs w:val="24"/>
          <w:lang w:bidi="en-US"/>
        </w:rPr>
        <w:t>2 исправления считаются за 1 ошибку</w:t>
      </w:r>
      <w:r w:rsidR="00957671" w:rsidRPr="005A5246">
        <w:rPr>
          <w:rFonts w:ascii="Times New Roman" w:eastAsia="Calibri" w:hAnsi="Times New Roman" w:cs="Times New Roman"/>
          <w:b/>
          <w:bCs/>
          <w:sz w:val="24"/>
          <w:szCs w:val="24"/>
          <w:lang w:bidi="en-US"/>
        </w:rPr>
        <w:t>.</w:t>
      </w:r>
    </w:p>
    <w:p w:rsidR="003F65F5" w:rsidRPr="005A5246" w:rsidRDefault="003F65F5" w:rsidP="006D101F">
      <w:pPr>
        <w:jc w:val="both"/>
        <w:rPr>
          <w:rFonts w:ascii="Times New Roman" w:eastAsia="Calibri" w:hAnsi="Times New Roman" w:cs="Times New Roman"/>
          <w:b/>
          <w:bCs/>
          <w:sz w:val="24"/>
          <w:szCs w:val="24"/>
          <w:lang w:bidi="en-US"/>
        </w:rPr>
      </w:pPr>
      <w:r w:rsidRPr="005A5246">
        <w:rPr>
          <w:rFonts w:ascii="Times New Roman" w:eastAsia="Calibri" w:hAnsi="Times New Roman" w:cs="Times New Roman"/>
          <w:b/>
          <w:bCs/>
          <w:sz w:val="24"/>
          <w:szCs w:val="24"/>
          <w:lang w:bidi="en-US"/>
        </w:rPr>
        <w:lastRenderedPageBreak/>
        <w:t>Примечание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 xml:space="preserve">При оценке контрольной работы учитывается в первую очередь правильность ее выполнения. </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При оценивании работы учитель принимает во внимание каллиграфический навык.</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При оценивании работы принимается во внимание не только количество, но и характер ошибок. Например, ошибка на невнимание в меньшей мере влияет на оценку, чем ошибки на изученное правило, в особенности на давно изученные орфограммы.</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val="en-US" w:bidi="en-US"/>
        </w:rPr>
        <w:t> </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bidi="en-US"/>
        </w:rPr>
        <w:t>Грамматическое задание</w:t>
      </w:r>
      <w:r w:rsidRPr="005A5246">
        <w:rPr>
          <w:rFonts w:ascii="Times New Roman" w:eastAsia="Calibri" w:hAnsi="Times New Roman" w:cs="Times New Roman"/>
          <w:sz w:val="24"/>
          <w:szCs w:val="24"/>
          <w:lang w:bidi="en-US"/>
        </w:rPr>
        <w:t>.</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5</w:t>
      </w:r>
      <w:r w:rsidRPr="005A5246">
        <w:rPr>
          <w:rFonts w:ascii="Times New Roman" w:eastAsia="Calibri" w:hAnsi="Times New Roman" w:cs="Times New Roman"/>
          <w:sz w:val="24"/>
          <w:szCs w:val="24"/>
          <w:lang w:bidi="en-US"/>
        </w:rPr>
        <w:t>" – без ошибок.</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4</w:t>
      </w:r>
      <w:r w:rsidRPr="005A5246">
        <w:rPr>
          <w:rFonts w:ascii="Times New Roman" w:eastAsia="Calibri" w:hAnsi="Times New Roman" w:cs="Times New Roman"/>
          <w:sz w:val="24"/>
          <w:szCs w:val="24"/>
          <w:lang w:bidi="en-US"/>
        </w:rPr>
        <w:t xml:space="preserve">" – правильно выполнено не менее 3/4 заданий. </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3</w:t>
      </w:r>
      <w:r w:rsidRPr="005A5246">
        <w:rPr>
          <w:rFonts w:ascii="Times New Roman" w:eastAsia="Calibri" w:hAnsi="Times New Roman" w:cs="Times New Roman"/>
          <w:sz w:val="24"/>
          <w:szCs w:val="24"/>
          <w:lang w:bidi="en-US"/>
        </w:rPr>
        <w:t>" – правильно выполнено не менее 1/2 заданий</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2</w:t>
      </w:r>
      <w:r w:rsidRPr="005A5246">
        <w:rPr>
          <w:rFonts w:ascii="Times New Roman" w:eastAsia="Calibri" w:hAnsi="Times New Roman" w:cs="Times New Roman"/>
          <w:sz w:val="24"/>
          <w:szCs w:val="24"/>
          <w:lang w:bidi="en-US"/>
        </w:rPr>
        <w:t>" – правильно выполнено менее 1/2 заданий.</w:t>
      </w:r>
    </w:p>
    <w:p w:rsidR="003F65F5" w:rsidRPr="005A5246" w:rsidRDefault="003F65F5" w:rsidP="006D101F">
      <w:pPr>
        <w:jc w:val="both"/>
        <w:outlineLvl w:val="1"/>
        <w:rPr>
          <w:rFonts w:ascii="Times New Roman" w:eastAsia="Calibri" w:hAnsi="Times New Roman" w:cs="Times New Roman"/>
          <w:b/>
          <w:bCs/>
          <w:sz w:val="24"/>
          <w:szCs w:val="24"/>
          <w:lang w:bidi="en-US"/>
        </w:rPr>
      </w:pPr>
      <w:r w:rsidRPr="005A5246">
        <w:rPr>
          <w:rFonts w:ascii="Times New Roman" w:eastAsia="Calibri" w:hAnsi="Times New Roman" w:cs="Times New Roman"/>
          <w:b/>
          <w:bCs/>
          <w:sz w:val="24"/>
          <w:szCs w:val="24"/>
          <w:lang w:val="en-US" w:bidi="en-US"/>
        </w:rPr>
        <w:t> </w:t>
      </w:r>
    </w:p>
    <w:p w:rsidR="003F65F5" w:rsidRPr="005A5246" w:rsidRDefault="003F65F5" w:rsidP="006D101F">
      <w:pPr>
        <w:jc w:val="both"/>
        <w:outlineLvl w:val="1"/>
        <w:rPr>
          <w:rFonts w:ascii="Times New Roman" w:eastAsia="Calibri" w:hAnsi="Times New Roman" w:cs="Times New Roman"/>
          <w:b/>
          <w:bCs/>
          <w:sz w:val="24"/>
          <w:szCs w:val="24"/>
          <w:lang w:bidi="en-US"/>
        </w:rPr>
      </w:pPr>
      <w:r w:rsidRPr="005A5246">
        <w:rPr>
          <w:rFonts w:ascii="Times New Roman" w:eastAsia="Calibri" w:hAnsi="Times New Roman" w:cs="Times New Roman"/>
          <w:b/>
          <w:bCs/>
          <w:sz w:val="24"/>
          <w:szCs w:val="24"/>
          <w:lang w:bidi="en-US"/>
        </w:rPr>
        <w:t>Контрольное списывание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5</w:t>
      </w:r>
      <w:r w:rsidRPr="005A5246">
        <w:rPr>
          <w:rFonts w:ascii="Times New Roman" w:eastAsia="Calibri" w:hAnsi="Times New Roman" w:cs="Times New Roman"/>
          <w:sz w:val="24"/>
          <w:szCs w:val="24"/>
          <w:lang w:bidi="en-US"/>
        </w:rPr>
        <w:t>" – за безукоризненно выполненную работу, в которой нет исправлений.</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4</w:t>
      </w:r>
      <w:r w:rsidRPr="005A5246">
        <w:rPr>
          <w:rFonts w:ascii="Times New Roman" w:eastAsia="Calibri" w:hAnsi="Times New Roman" w:cs="Times New Roman"/>
          <w:sz w:val="24"/>
          <w:szCs w:val="24"/>
          <w:lang w:bidi="en-US"/>
        </w:rPr>
        <w:t>" – за работу, в которой допущена 1 ошибка и 1-2 исправления.</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3</w:t>
      </w:r>
      <w:r w:rsidRPr="005A5246">
        <w:rPr>
          <w:rFonts w:ascii="Times New Roman" w:eastAsia="Calibri" w:hAnsi="Times New Roman" w:cs="Times New Roman"/>
          <w:sz w:val="24"/>
          <w:szCs w:val="24"/>
          <w:lang w:bidi="en-US"/>
        </w:rPr>
        <w:t>" – за работу, в которой допущены 2-3 ошибки и 1-2 исправления.</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2</w:t>
      </w:r>
      <w:r w:rsidRPr="005A5246">
        <w:rPr>
          <w:rFonts w:ascii="Times New Roman" w:eastAsia="Calibri" w:hAnsi="Times New Roman" w:cs="Times New Roman"/>
          <w:sz w:val="24"/>
          <w:szCs w:val="24"/>
          <w:lang w:bidi="en-US"/>
        </w:rPr>
        <w:t>" – за работу, в которой допущены 4 и более ошибок.</w:t>
      </w:r>
    </w:p>
    <w:p w:rsidR="003F65F5" w:rsidRPr="005A5246" w:rsidRDefault="003F65F5" w:rsidP="006D101F">
      <w:pPr>
        <w:jc w:val="center"/>
        <w:outlineLvl w:val="1"/>
        <w:rPr>
          <w:rFonts w:ascii="Times New Roman" w:eastAsia="Calibri" w:hAnsi="Times New Roman" w:cs="Times New Roman"/>
          <w:b/>
          <w:bCs/>
          <w:sz w:val="24"/>
          <w:szCs w:val="24"/>
          <w:lang w:val="en-US" w:bidi="en-US"/>
        </w:rPr>
      </w:pPr>
      <w:r w:rsidRPr="005A5246">
        <w:rPr>
          <w:rFonts w:ascii="Times New Roman" w:eastAsia="Calibri" w:hAnsi="Times New Roman" w:cs="Times New Roman"/>
          <w:b/>
          <w:bCs/>
          <w:sz w:val="24"/>
          <w:szCs w:val="24"/>
          <w:lang w:val="en-US" w:bidi="en-US"/>
        </w:rPr>
        <w:t>Словарный</w:t>
      </w:r>
      <w:r w:rsidR="005A5246">
        <w:rPr>
          <w:rFonts w:ascii="Times New Roman" w:eastAsia="Calibri" w:hAnsi="Times New Roman" w:cs="Times New Roman"/>
          <w:b/>
          <w:bCs/>
          <w:sz w:val="24"/>
          <w:szCs w:val="24"/>
          <w:lang w:bidi="en-US"/>
        </w:rPr>
        <w:t xml:space="preserve"> </w:t>
      </w:r>
      <w:r w:rsidRPr="005A5246">
        <w:rPr>
          <w:rFonts w:ascii="Times New Roman" w:eastAsia="Calibri" w:hAnsi="Times New Roman" w:cs="Times New Roman"/>
          <w:b/>
          <w:bCs/>
          <w:sz w:val="24"/>
          <w:szCs w:val="24"/>
          <w:lang w:val="en-US" w:bidi="en-US"/>
        </w:rPr>
        <w:t>диктант</w:t>
      </w:r>
    </w:p>
    <w:p w:rsidR="003F65F5" w:rsidRPr="005A5246" w:rsidRDefault="003F65F5" w:rsidP="006D101F">
      <w:pPr>
        <w:jc w:val="both"/>
        <w:rPr>
          <w:rFonts w:ascii="Times New Roman" w:eastAsia="Calibri" w:hAnsi="Times New Roman" w:cs="Times New Roman"/>
          <w:sz w:val="24"/>
          <w:szCs w:val="24"/>
          <w:lang w:val="en-US" w:bidi="en-US"/>
        </w:rPr>
      </w:pPr>
      <w:r w:rsidRPr="005A5246">
        <w:rPr>
          <w:rFonts w:ascii="Times New Roman" w:eastAsia="Calibri" w:hAnsi="Times New Roman" w:cs="Times New Roman"/>
          <w:sz w:val="24"/>
          <w:szCs w:val="24"/>
          <w:lang w:val="en-US" w:bidi="en-US"/>
        </w:rPr>
        <w:t> </w:t>
      </w:r>
    </w:p>
    <w:tbl>
      <w:tblPr>
        <w:tblW w:w="5000" w:type="pct"/>
        <w:tblCellMar>
          <w:left w:w="0" w:type="dxa"/>
          <w:right w:w="0" w:type="dxa"/>
        </w:tblCellMar>
        <w:tblLook w:val="04A0"/>
      </w:tblPr>
      <w:tblGrid>
        <w:gridCol w:w="6992"/>
        <w:gridCol w:w="8928"/>
      </w:tblGrid>
      <w:tr w:rsidR="003F65F5" w:rsidRPr="005A5246" w:rsidTr="003F65F5">
        <w:tc>
          <w:tcPr>
            <w:tcW w:w="2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65F5" w:rsidRPr="005A5246" w:rsidRDefault="003F65F5" w:rsidP="006D101F">
            <w:pPr>
              <w:jc w:val="both"/>
              <w:rPr>
                <w:rFonts w:ascii="Times New Roman" w:eastAsia="Calibri" w:hAnsi="Times New Roman" w:cs="Times New Roman"/>
                <w:sz w:val="24"/>
                <w:szCs w:val="24"/>
                <w:lang w:val="en-US" w:bidi="en-US"/>
              </w:rPr>
            </w:pPr>
            <w:r w:rsidRPr="005A5246">
              <w:rPr>
                <w:rFonts w:ascii="Times New Roman" w:eastAsia="Calibri" w:hAnsi="Times New Roman" w:cs="Times New Roman"/>
                <w:bCs/>
                <w:sz w:val="24"/>
                <w:szCs w:val="24"/>
                <w:u w:val="single"/>
                <w:lang w:val="en-US" w:bidi="en-US"/>
              </w:rPr>
              <w:t>Объем:</w:t>
            </w:r>
          </w:p>
          <w:p w:rsidR="003F65F5" w:rsidRPr="005A5246" w:rsidRDefault="003F65F5" w:rsidP="006D101F">
            <w:pPr>
              <w:jc w:val="both"/>
              <w:rPr>
                <w:rFonts w:ascii="Times New Roman" w:eastAsia="Calibri" w:hAnsi="Times New Roman" w:cs="Times New Roman"/>
                <w:sz w:val="24"/>
                <w:szCs w:val="24"/>
                <w:lang w:val="en-US" w:bidi="en-US"/>
              </w:rPr>
            </w:pPr>
            <w:r w:rsidRPr="005A5246">
              <w:rPr>
                <w:rFonts w:ascii="Times New Roman" w:eastAsia="Calibri" w:hAnsi="Times New Roman" w:cs="Times New Roman"/>
                <w:bCs/>
                <w:sz w:val="24"/>
                <w:szCs w:val="24"/>
                <w:lang w:val="en-US" w:bidi="en-US"/>
              </w:rPr>
              <w:t>4-й класс</w:t>
            </w:r>
            <w:r w:rsidRPr="005A5246">
              <w:rPr>
                <w:rFonts w:ascii="Times New Roman" w:eastAsia="Calibri" w:hAnsi="Times New Roman" w:cs="Times New Roman"/>
                <w:sz w:val="24"/>
                <w:szCs w:val="24"/>
                <w:lang w:val="en-US" w:bidi="en-US"/>
              </w:rPr>
              <w:t xml:space="preserve"> – 12-15 слов.</w:t>
            </w:r>
          </w:p>
        </w:tc>
        <w:tc>
          <w:tcPr>
            <w:tcW w:w="28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Cs/>
                <w:sz w:val="24"/>
                <w:szCs w:val="24"/>
                <w:lang w:bidi="en-US"/>
              </w:rPr>
              <w:t>5</w:t>
            </w:r>
            <w:r w:rsidRPr="005A5246">
              <w:rPr>
                <w:rFonts w:ascii="Times New Roman" w:eastAsia="Calibri" w:hAnsi="Times New Roman" w:cs="Times New Roman"/>
                <w:sz w:val="24"/>
                <w:szCs w:val="24"/>
                <w:lang w:bidi="en-US"/>
              </w:rPr>
              <w:t>" – без ошибок.</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Cs/>
                <w:sz w:val="24"/>
                <w:szCs w:val="24"/>
                <w:lang w:bidi="en-US"/>
              </w:rPr>
              <w:t>4</w:t>
            </w:r>
            <w:r w:rsidRPr="005A5246">
              <w:rPr>
                <w:rFonts w:ascii="Times New Roman" w:eastAsia="Calibri" w:hAnsi="Times New Roman" w:cs="Times New Roman"/>
                <w:sz w:val="24"/>
                <w:szCs w:val="24"/>
                <w:lang w:bidi="en-US"/>
              </w:rPr>
              <w:t>" – 1 ошибка и 1 исправление.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lastRenderedPageBreak/>
              <w:t>Отметка "</w:t>
            </w:r>
            <w:r w:rsidRPr="005A5246">
              <w:rPr>
                <w:rFonts w:ascii="Times New Roman" w:eastAsia="Calibri" w:hAnsi="Times New Roman" w:cs="Times New Roman"/>
                <w:bCs/>
                <w:sz w:val="24"/>
                <w:szCs w:val="24"/>
                <w:lang w:bidi="en-US"/>
              </w:rPr>
              <w:t>3</w:t>
            </w:r>
            <w:r w:rsidRPr="005A5246">
              <w:rPr>
                <w:rFonts w:ascii="Times New Roman" w:eastAsia="Calibri" w:hAnsi="Times New Roman" w:cs="Times New Roman"/>
                <w:sz w:val="24"/>
                <w:szCs w:val="24"/>
                <w:lang w:bidi="en-US"/>
              </w:rPr>
              <w:t>" – 2 ошибки и 1 исправление.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Cs/>
                <w:sz w:val="24"/>
                <w:szCs w:val="24"/>
                <w:lang w:bidi="en-US"/>
              </w:rPr>
              <w:t>2</w:t>
            </w:r>
            <w:r w:rsidRPr="005A5246">
              <w:rPr>
                <w:rFonts w:ascii="Times New Roman" w:eastAsia="Calibri" w:hAnsi="Times New Roman" w:cs="Times New Roman"/>
                <w:sz w:val="24"/>
                <w:szCs w:val="24"/>
                <w:lang w:bidi="en-US"/>
              </w:rPr>
              <w:t>" – 3-5 ошибок.</w:t>
            </w:r>
          </w:p>
        </w:tc>
      </w:tr>
    </w:tbl>
    <w:p w:rsidR="003F65F5" w:rsidRPr="005A5246" w:rsidRDefault="003F65F5" w:rsidP="006D101F">
      <w:pPr>
        <w:jc w:val="both"/>
        <w:outlineLvl w:val="1"/>
        <w:rPr>
          <w:rFonts w:ascii="Times New Roman" w:eastAsia="Calibri" w:hAnsi="Times New Roman" w:cs="Times New Roman"/>
          <w:b/>
          <w:bCs/>
          <w:sz w:val="24"/>
          <w:szCs w:val="24"/>
          <w:lang w:bidi="en-US"/>
        </w:rPr>
      </w:pPr>
    </w:p>
    <w:p w:rsidR="003F65F5" w:rsidRPr="005A5246" w:rsidRDefault="003F65F5" w:rsidP="006D101F">
      <w:pPr>
        <w:jc w:val="center"/>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bidi="en-US"/>
        </w:rPr>
        <w:t>Сочинение и изложение</w:t>
      </w:r>
    </w:p>
    <w:p w:rsidR="003F65F5" w:rsidRPr="005A5246" w:rsidRDefault="003F65F5" w:rsidP="006D101F">
      <w:pPr>
        <w:jc w:val="both"/>
        <w:rPr>
          <w:rFonts w:ascii="Times New Roman" w:eastAsia="Calibri" w:hAnsi="Times New Roman" w:cs="Times New Roman"/>
          <w:sz w:val="24"/>
          <w:szCs w:val="24"/>
          <w:lang w:bidi="en-US"/>
        </w:rPr>
      </w:pP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Любое сочинение и изложение оценивается двумя отметками: пер</w:t>
      </w:r>
      <w:r w:rsidRPr="005A5246">
        <w:rPr>
          <w:rFonts w:ascii="Times New Roman" w:eastAsia="Calibri" w:hAnsi="Times New Roman" w:cs="Times New Roman"/>
          <w:sz w:val="24"/>
          <w:szCs w:val="24"/>
          <w:lang w:bidi="en-US"/>
        </w:rPr>
        <w:softHyphen/>
        <w:t>вая ставится за содержание и речевое оформление (соблюдение языковых норм и правил выбора стилистических средств), вторая—за соблюде</w:t>
      </w:r>
      <w:r w:rsidRPr="005A5246">
        <w:rPr>
          <w:rFonts w:ascii="Times New Roman" w:eastAsia="Calibri" w:hAnsi="Times New Roman" w:cs="Times New Roman"/>
          <w:sz w:val="24"/>
          <w:szCs w:val="24"/>
          <w:lang w:bidi="en-US"/>
        </w:rPr>
        <w:softHyphen/>
        <w:t>ние орфографических и пунктуационных норм.</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Обе оценки считаются оценками по русскому языку, за исключением случаев, когда проводится работа, проверяющая знания учащихс</w:t>
      </w:r>
      <w:r w:rsidR="00B130A0" w:rsidRPr="005A5246">
        <w:rPr>
          <w:rFonts w:ascii="Times New Roman" w:eastAsia="Calibri" w:hAnsi="Times New Roman" w:cs="Times New Roman"/>
          <w:sz w:val="24"/>
          <w:szCs w:val="24"/>
          <w:lang w:bidi="en-US"/>
        </w:rPr>
        <w:t xml:space="preserve">я по литературе. В этом случае </w:t>
      </w:r>
      <w:r w:rsidRPr="005A5246">
        <w:rPr>
          <w:rFonts w:ascii="Times New Roman" w:eastAsia="Calibri" w:hAnsi="Times New Roman" w:cs="Times New Roman"/>
          <w:sz w:val="24"/>
          <w:szCs w:val="24"/>
          <w:lang w:bidi="en-US"/>
        </w:rPr>
        <w:t>первая оценка (за содержание и речь) счи</w:t>
      </w:r>
      <w:r w:rsidRPr="005A5246">
        <w:rPr>
          <w:rFonts w:ascii="Times New Roman" w:eastAsia="Calibri" w:hAnsi="Times New Roman" w:cs="Times New Roman"/>
          <w:sz w:val="24"/>
          <w:szCs w:val="24"/>
          <w:lang w:bidi="en-US"/>
        </w:rPr>
        <w:softHyphen/>
        <w:t>тается оценкой по литературе.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val="en-US" w:bidi="en-US"/>
        </w:rPr>
        <w:t> </w:t>
      </w:r>
    </w:p>
    <w:p w:rsidR="003F65F5" w:rsidRPr="005A5246" w:rsidRDefault="003F65F5" w:rsidP="006D101F">
      <w:pPr>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bidi="en-US"/>
        </w:rPr>
        <w:t>Изложение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bidi="en-US"/>
        </w:rPr>
        <w:t>Отметка за содержание и речевое оформление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5</w:t>
      </w:r>
      <w:r w:rsidRPr="005A5246">
        <w:rPr>
          <w:rFonts w:ascii="Times New Roman" w:eastAsia="Calibri" w:hAnsi="Times New Roman" w:cs="Times New Roman"/>
          <w:sz w:val="24"/>
          <w:szCs w:val="24"/>
          <w:lang w:bidi="en-US"/>
        </w:rPr>
        <w:t>" – правильно и последовательно воспроизведен авторский текст.</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4</w:t>
      </w:r>
      <w:r w:rsidRPr="005A5246">
        <w:rPr>
          <w:rFonts w:ascii="Times New Roman" w:eastAsia="Calibri" w:hAnsi="Times New Roman" w:cs="Times New Roman"/>
          <w:sz w:val="24"/>
          <w:szCs w:val="24"/>
          <w:lang w:bidi="en-US"/>
        </w:rPr>
        <w:t>" – незначительно нарушена последовательность изложения мыслей, имеются единичные (1-2) фактические и речевые неточности.</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3</w:t>
      </w:r>
      <w:r w:rsidRPr="005A5246">
        <w:rPr>
          <w:rFonts w:ascii="Times New Roman" w:eastAsia="Calibri" w:hAnsi="Times New Roman" w:cs="Times New Roman"/>
          <w:sz w:val="24"/>
          <w:szCs w:val="24"/>
          <w:lang w:bidi="en-US"/>
        </w:rPr>
        <w:t>" – имеются некоторые отступления от авторского текста, допущены отдельные нарушения в последовательности изложения мыслей, в построении 2-3 предложений, беден словарь.</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2</w:t>
      </w:r>
      <w:r w:rsidRPr="005A5246">
        <w:rPr>
          <w:rFonts w:ascii="Times New Roman" w:eastAsia="Calibri" w:hAnsi="Times New Roman" w:cs="Times New Roman"/>
          <w:sz w:val="24"/>
          <w:szCs w:val="24"/>
          <w:lang w:bidi="en-US"/>
        </w:rPr>
        <w:t>" – имеются значительные отступления от авторского текста,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val="en-US" w:bidi="en-US"/>
        </w:rPr>
        <w:t> </w:t>
      </w:r>
    </w:p>
    <w:p w:rsidR="003F65F5" w:rsidRPr="005A5246" w:rsidRDefault="003F65F5" w:rsidP="006D101F">
      <w:pPr>
        <w:jc w:val="both"/>
        <w:outlineLvl w:val="1"/>
        <w:rPr>
          <w:rFonts w:ascii="Times New Roman" w:eastAsia="Calibri" w:hAnsi="Times New Roman" w:cs="Times New Roman"/>
          <w:b/>
          <w:bCs/>
          <w:sz w:val="24"/>
          <w:szCs w:val="24"/>
          <w:lang w:bidi="en-US"/>
        </w:rPr>
      </w:pPr>
      <w:r w:rsidRPr="005A5246">
        <w:rPr>
          <w:rFonts w:ascii="Times New Roman" w:eastAsia="Calibri" w:hAnsi="Times New Roman" w:cs="Times New Roman"/>
          <w:b/>
          <w:bCs/>
          <w:sz w:val="24"/>
          <w:szCs w:val="24"/>
          <w:lang w:bidi="en-US"/>
        </w:rPr>
        <w:t>Отметка за соблюде</w:t>
      </w:r>
      <w:r w:rsidRPr="005A5246">
        <w:rPr>
          <w:rFonts w:ascii="Times New Roman" w:eastAsia="Calibri" w:hAnsi="Times New Roman" w:cs="Times New Roman"/>
          <w:b/>
          <w:bCs/>
          <w:sz w:val="24"/>
          <w:szCs w:val="24"/>
          <w:lang w:bidi="en-US"/>
        </w:rPr>
        <w:softHyphen/>
        <w:t>ние орфографических и пунктуационных норм</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5</w:t>
      </w:r>
      <w:r w:rsidRPr="005A5246">
        <w:rPr>
          <w:rFonts w:ascii="Times New Roman" w:eastAsia="Calibri" w:hAnsi="Times New Roman" w:cs="Times New Roman"/>
          <w:sz w:val="24"/>
          <w:szCs w:val="24"/>
          <w:lang w:bidi="en-US"/>
        </w:rPr>
        <w:t>" – нет речевых и орфографических ошибок, допущено 1 исправление.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4</w:t>
      </w:r>
      <w:r w:rsidRPr="005A5246">
        <w:rPr>
          <w:rFonts w:ascii="Times New Roman" w:eastAsia="Calibri" w:hAnsi="Times New Roman" w:cs="Times New Roman"/>
          <w:sz w:val="24"/>
          <w:szCs w:val="24"/>
          <w:lang w:bidi="en-US"/>
        </w:rPr>
        <w:t>" – имеются 1-2 орфографические ошибки и допущено 1 исправление.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lastRenderedPageBreak/>
        <w:t>Отметка "</w:t>
      </w:r>
      <w:r w:rsidRPr="005A5246">
        <w:rPr>
          <w:rFonts w:ascii="Times New Roman" w:eastAsia="Calibri" w:hAnsi="Times New Roman" w:cs="Times New Roman"/>
          <w:b/>
          <w:bCs/>
          <w:sz w:val="24"/>
          <w:szCs w:val="24"/>
          <w:lang w:bidi="en-US"/>
        </w:rPr>
        <w:t>3</w:t>
      </w:r>
      <w:r w:rsidRPr="005A5246">
        <w:rPr>
          <w:rFonts w:ascii="Times New Roman" w:eastAsia="Calibri" w:hAnsi="Times New Roman" w:cs="Times New Roman"/>
          <w:sz w:val="24"/>
          <w:szCs w:val="24"/>
          <w:lang w:bidi="en-US"/>
        </w:rPr>
        <w:t>" – имеются</w:t>
      </w:r>
      <w:r w:rsidRPr="005A5246">
        <w:rPr>
          <w:rFonts w:ascii="Times New Roman" w:eastAsia="Calibri" w:hAnsi="Times New Roman" w:cs="Times New Roman"/>
          <w:sz w:val="24"/>
          <w:szCs w:val="24"/>
          <w:lang w:val="en-US" w:bidi="en-US"/>
        </w:rPr>
        <w:t> </w:t>
      </w:r>
      <w:r w:rsidRPr="005A5246">
        <w:rPr>
          <w:rFonts w:ascii="Times New Roman" w:eastAsia="Calibri" w:hAnsi="Times New Roman" w:cs="Times New Roman"/>
          <w:sz w:val="24"/>
          <w:szCs w:val="24"/>
          <w:lang w:bidi="en-US"/>
        </w:rPr>
        <w:t xml:space="preserve"> 3-6 орфографические ошибки и 1-2 исправления.</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2</w:t>
      </w:r>
      <w:r w:rsidRPr="005A5246">
        <w:rPr>
          <w:rFonts w:ascii="Times New Roman" w:eastAsia="Calibri" w:hAnsi="Times New Roman" w:cs="Times New Roman"/>
          <w:sz w:val="24"/>
          <w:szCs w:val="24"/>
          <w:lang w:bidi="en-US"/>
        </w:rPr>
        <w:t xml:space="preserve">" – имеются </w:t>
      </w:r>
      <w:r w:rsidR="00957671" w:rsidRPr="005A5246">
        <w:rPr>
          <w:rFonts w:ascii="Times New Roman" w:eastAsia="Calibri" w:hAnsi="Times New Roman" w:cs="Times New Roman"/>
          <w:sz w:val="24"/>
          <w:szCs w:val="24"/>
          <w:lang w:bidi="en-US"/>
        </w:rPr>
        <w:t>более 6 орфографических ошибок.</w:t>
      </w:r>
    </w:p>
    <w:p w:rsidR="003F65F5" w:rsidRPr="005A5246" w:rsidRDefault="00957671" w:rsidP="006D101F">
      <w:pPr>
        <w:jc w:val="center"/>
        <w:rPr>
          <w:rFonts w:ascii="Times New Roman" w:eastAsia="Calibri" w:hAnsi="Times New Roman" w:cs="Times New Roman"/>
          <w:b/>
          <w:bCs/>
          <w:sz w:val="24"/>
          <w:szCs w:val="24"/>
          <w:lang w:bidi="en-US"/>
        </w:rPr>
      </w:pPr>
      <w:r w:rsidRPr="005A5246">
        <w:rPr>
          <w:rFonts w:ascii="Times New Roman" w:eastAsia="Calibri" w:hAnsi="Times New Roman" w:cs="Times New Roman"/>
          <w:b/>
          <w:bCs/>
          <w:sz w:val="24"/>
          <w:szCs w:val="24"/>
          <w:lang w:bidi="en-US"/>
        </w:rPr>
        <w:t>Сочинение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bidi="en-US"/>
        </w:rPr>
        <w:t>Отметка за содержание и речевое оформление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5</w:t>
      </w:r>
      <w:r w:rsidRPr="005A5246">
        <w:rPr>
          <w:rFonts w:ascii="Times New Roman" w:eastAsia="Calibri" w:hAnsi="Times New Roman" w:cs="Times New Roman"/>
          <w:sz w:val="24"/>
          <w:szCs w:val="24"/>
          <w:lang w:bidi="en-US"/>
        </w:rPr>
        <w:t>" – логически последовательно раскрыта тема.</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4</w:t>
      </w:r>
      <w:r w:rsidRPr="005A5246">
        <w:rPr>
          <w:rFonts w:ascii="Times New Roman" w:eastAsia="Calibri" w:hAnsi="Times New Roman" w:cs="Times New Roman"/>
          <w:sz w:val="24"/>
          <w:szCs w:val="24"/>
          <w:lang w:bidi="en-US"/>
        </w:rPr>
        <w:t>" – незначительно нарушена последовательность изложения мыслей, имеются единичные (1-2) фактические и речевые неточности.</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3</w:t>
      </w:r>
      <w:r w:rsidRPr="005A5246">
        <w:rPr>
          <w:rFonts w:ascii="Times New Roman" w:eastAsia="Calibri" w:hAnsi="Times New Roman" w:cs="Times New Roman"/>
          <w:sz w:val="24"/>
          <w:szCs w:val="24"/>
          <w:lang w:bidi="en-US"/>
        </w:rPr>
        <w:t>" – имеются некоторые отступления от темы, допущены отдельные нарушения в последовательности изложения мыслей, в построении 2-3 предложений, беден словарь.</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2</w:t>
      </w:r>
      <w:r w:rsidRPr="005A5246">
        <w:rPr>
          <w:rFonts w:ascii="Times New Roman" w:eastAsia="Calibri" w:hAnsi="Times New Roman" w:cs="Times New Roman"/>
          <w:sz w:val="24"/>
          <w:szCs w:val="24"/>
          <w:lang w:bidi="en-US"/>
        </w:rPr>
        <w:t>" – 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val="en-US" w:bidi="en-US"/>
        </w:rPr>
        <w:t> </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b/>
          <w:bCs/>
          <w:sz w:val="24"/>
          <w:szCs w:val="24"/>
          <w:lang w:bidi="en-US"/>
        </w:rPr>
        <w:t>Отметка за соблюде</w:t>
      </w:r>
      <w:r w:rsidRPr="005A5246">
        <w:rPr>
          <w:rFonts w:ascii="Times New Roman" w:eastAsia="Calibri" w:hAnsi="Times New Roman" w:cs="Times New Roman"/>
          <w:b/>
          <w:bCs/>
          <w:sz w:val="24"/>
          <w:szCs w:val="24"/>
          <w:lang w:bidi="en-US"/>
        </w:rPr>
        <w:softHyphen/>
        <w:t>ние орфографических и пунктуационных норм</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5</w:t>
      </w:r>
      <w:r w:rsidRPr="005A5246">
        <w:rPr>
          <w:rFonts w:ascii="Times New Roman" w:eastAsia="Calibri" w:hAnsi="Times New Roman" w:cs="Times New Roman"/>
          <w:sz w:val="24"/>
          <w:szCs w:val="24"/>
          <w:lang w:bidi="en-US"/>
        </w:rPr>
        <w:t>" – нет речевых и орфографических ошибок, допущено 1 исправление.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4</w:t>
      </w:r>
      <w:r w:rsidRPr="005A5246">
        <w:rPr>
          <w:rFonts w:ascii="Times New Roman" w:eastAsia="Calibri" w:hAnsi="Times New Roman" w:cs="Times New Roman"/>
          <w:sz w:val="24"/>
          <w:szCs w:val="24"/>
          <w:lang w:bidi="en-US"/>
        </w:rPr>
        <w:t>" – имеются 1-2 орфографические ошибки и допущено 1 исправление.</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3</w:t>
      </w:r>
      <w:r w:rsidRPr="005A5246">
        <w:rPr>
          <w:rFonts w:ascii="Times New Roman" w:eastAsia="Calibri" w:hAnsi="Times New Roman" w:cs="Times New Roman"/>
          <w:sz w:val="24"/>
          <w:szCs w:val="24"/>
          <w:lang w:bidi="en-US"/>
        </w:rPr>
        <w:t>" – имеются</w:t>
      </w:r>
      <w:r w:rsidRPr="005A5246">
        <w:rPr>
          <w:rFonts w:ascii="Times New Roman" w:eastAsia="Calibri" w:hAnsi="Times New Roman" w:cs="Times New Roman"/>
          <w:sz w:val="24"/>
          <w:szCs w:val="24"/>
          <w:lang w:val="en-US" w:bidi="en-US"/>
        </w:rPr>
        <w:t> </w:t>
      </w:r>
      <w:r w:rsidRPr="005A5246">
        <w:rPr>
          <w:rFonts w:ascii="Times New Roman" w:eastAsia="Calibri" w:hAnsi="Times New Roman" w:cs="Times New Roman"/>
          <w:sz w:val="24"/>
          <w:szCs w:val="24"/>
          <w:lang w:bidi="en-US"/>
        </w:rPr>
        <w:t>3-6 орфографических ошибки и 1-2 исправления.</w:t>
      </w:r>
    </w:p>
    <w:p w:rsidR="003F65F5" w:rsidRPr="005A5246" w:rsidRDefault="003F65F5" w:rsidP="006D101F">
      <w:pPr>
        <w:jc w:val="both"/>
        <w:rPr>
          <w:rFonts w:ascii="Times New Roman" w:eastAsia="Calibri" w:hAnsi="Times New Roman" w:cs="Times New Roman"/>
          <w:sz w:val="24"/>
          <w:szCs w:val="24"/>
          <w:lang w:bidi="en-US"/>
        </w:rPr>
      </w:pPr>
      <w:r w:rsidRPr="005A5246">
        <w:rPr>
          <w:rFonts w:ascii="Times New Roman" w:eastAsia="Calibri" w:hAnsi="Times New Roman" w:cs="Times New Roman"/>
          <w:sz w:val="24"/>
          <w:szCs w:val="24"/>
          <w:lang w:bidi="en-US"/>
        </w:rPr>
        <w:t>Отметка "</w:t>
      </w:r>
      <w:r w:rsidRPr="005A5246">
        <w:rPr>
          <w:rFonts w:ascii="Times New Roman" w:eastAsia="Calibri" w:hAnsi="Times New Roman" w:cs="Times New Roman"/>
          <w:b/>
          <w:bCs/>
          <w:sz w:val="24"/>
          <w:szCs w:val="24"/>
          <w:lang w:bidi="en-US"/>
        </w:rPr>
        <w:t>2</w:t>
      </w:r>
      <w:r w:rsidRPr="005A5246">
        <w:rPr>
          <w:rFonts w:ascii="Times New Roman" w:eastAsia="Calibri" w:hAnsi="Times New Roman" w:cs="Times New Roman"/>
          <w:sz w:val="24"/>
          <w:szCs w:val="24"/>
          <w:lang w:bidi="en-US"/>
        </w:rPr>
        <w:t>" – имеются</w:t>
      </w:r>
      <w:r w:rsidRPr="005A5246">
        <w:rPr>
          <w:rFonts w:ascii="Times New Roman" w:eastAsia="Calibri" w:hAnsi="Times New Roman" w:cs="Times New Roman"/>
          <w:sz w:val="24"/>
          <w:szCs w:val="24"/>
          <w:lang w:val="en-US" w:bidi="en-US"/>
        </w:rPr>
        <w:t> </w:t>
      </w:r>
      <w:r w:rsidRPr="005A5246">
        <w:rPr>
          <w:rFonts w:ascii="Times New Roman" w:eastAsia="Calibri" w:hAnsi="Times New Roman" w:cs="Times New Roman"/>
          <w:sz w:val="24"/>
          <w:szCs w:val="24"/>
          <w:lang w:bidi="en-US"/>
        </w:rPr>
        <w:t>более 6 орфографических ошибок.</w:t>
      </w:r>
    </w:p>
    <w:p w:rsidR="003F65F5" w:rsidRPr="005A5246" w:rsidRDefault="003F65F5" w:rsidP="006D101F">
      <w:pPr>
        <w:jc w:val="both"/>
        <w:rPr>
          <w:rFonts w:ascii="Times New Roman" w:eastAsia="Calibri" w:hAnsi="Times New Roman" w:cs="Times New Roman"/>
          <w:sz w:val="24"/>
          <w:szCs w:val="24"/>
          <w:lang w:bidi="en-US"/>
        </w:rPr>
      </w:pPr>
    </w:p>
    <w:p w:rsidR="003F65F5" w:rsidRPr="005A5246" w:rsidRDefault="003F65F5" w:rsidP="006D101F">
      <w:pPr>
        <w:jc w:val="both"/>
        <w:rPr>
          <w:rFonts w:ascii="Times New Roman" w:eastAsia="Times New Roman" w:hAnsi="Times New Roman" w:cs="Times New Roman"/>
          <w:b/>
          <w:bCs/>
          <w:sz w:val="24"/>
          <w:szCs w:val="24"/>
          <w:lang w:bidi="en-US"/>
        </w:rPr>
      </w:pPr>
    </w:p>
    <w:p w:rsidR="003F65F5" w:rsidRPr="005A5246" w:rsidRDefault="003F65F5" w:rsidP="006D101F">
      <w:pPr>
        <w:spacing w:after="200" w:line="276" w:lineRule="auto"/>
        <w:jc w:val="center"/>
        <w:rPr>
          <w:rFonts w:ascii="Times New Roman" w:eastAsia="Calibri" w:hAnsi="Times New Roman" w:cs="Times New Roman"/>
          <w:bCs/>
          <w:sz w:val="24"/>
          <w:szCs w:val="24"/>
        </w:rPr>
      </w:pPr>
    </w:p>
    <w:p w:rsidR="00881C1B" w:rsidRPr="005A5246" w:rsidRDefault="00881C1B" w:rsidP="006D101F">
      <w:pPr>
        <w:rPr>
          <w:rFonts w:ascii="Times New Roman" w:hAnsi="Times New Roman" w:cs="Times New Roman"/>
          <w:sz w:val="24"/>
          <w:szCs w:val="24"/>
        </w:rPr>
      </w:pPr>
    </w:p>
    <w:sectPr w:rsidR="00881C1B" w:rsidRPr="005A5246" w:rsidSect="006D101F">
      <w:type w:val="continuous"/>
      <w:pgSz w:w="16838" w:h="11906" w:orient="landscape"/>
      <w:pgMar w:top="1134"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D07" w:rsidRDefault="00B42D07" w:rsidP="001D4BC5">
      <w:pPr>
        <w:spacing w:after="0" w:line="240" w:lineRule="auto"/>
      </w:pPr>
      <w:r>
        <w:separator/>
      </w:r>
    </w:p>
  </w:endnote>
  <w:endnote w:type="continuationSeparator" w:id="1">
    <w:p w:rsidR="00B42D07" w:rsidRDefault="00B42D07" w:rsidP="001D4B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Е">
    <w:altName w:val="Calibri"/>
    <w:charset w:val="00"/>
    <w:family w:val="roman"/>
    <w:pitch w:val="variable"/>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1950"/>
      <w:docPartObj>
        <w:docPartGallery w:val="Page Numbers (Bottom of Page)"/>
        <w:docPartUnique/>
      </w:docPartObj>
    </w:sdtPr>
    <w:sdtContent>
      <w:p w:rsidR="00B368A4" w:rsidRDefault="00D64AA7">
        <w:pPr>
          <w:pStyle w:val="a8"/>
          <w:jc w:val="right"/>
        </w:pPr>
        <w:fldSimple w:instr=" PAGE   \* MERGEFORMAT ">
          <w:r w:rsidR="006D101F">
            <w:rPr>
              <w:noProof/>
            </w:rPr>
            <w:t>2</w:t>
          </w:r>
        </w:fldSimple>
      </w:p>
    </w:sdtContent>
  </w:sdt>
  <w:p w:rsidR="00B368A4" w:rsidRDefault="00B368A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D07" w:rsidRDefault="00B42D07" w:rsidP="001D4BC5">
      <w:pPr>
        <w:spacing w:after="0" w:line="240" w:lineRule="auto"/>
      </w:pPr>
      <w:r>
        <w:separator/>
      </w:r>
    </w:p>
  </w:footnote>
  <w:footnote w:type="continuationSeparator" w:id="1">
    <w:p w:rsidR="00B42D07" w:rsidRDefault="00B42D07" w:rsidP="001D4B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7552F8"/>
    <w:multiLevelType w:val="hybridMultilevel"/>
    <w:tmpl w:val="60A64E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F65F5"/>
    <w:rsid w:val="000C6662"/>
    <w:rsid w:val="00102B6A"/>
    <w:rsid w:val="0017609D"/>
    <w:rsid w:val="001A40C6"/>
    <w:rsid w:val="001A7BC2"/>
    <w:rsid w:val="001D4BC5"/>
    <w:rsid w:val="002435A3"/>
    <w:rsid w:val="002852B1"/>
    <w:rsid w:val="002E15D4"/>
    <w:rsid w:val="003027EF"/>
    <w:rsid w:val="00306050"/>
    <w:rsid w:val="003527E8"/>
    <w:rsid w:val="003F65F5"/>
    <w:rsid w:val="00401283"/>
    <w:rsid w:val="00411C59"/>
    <w:rsid w:val="004A1290"/>
    <w:rsid w:val="00526C7A"/>
    <w:rsid w:val="005439D8"/>
    <w:rsid w:val="005A5246"/>
    <w:rsid w:val="005B50BA"/>
    <w:rsid w:val="005D011D"/>
    <w:rsid w:val="00636F13"/>
    <w:rsid w:val="006D101F"/>
    <w:rsid w:val="00717D20"/>
    <w:rsid w:val="00756096"/>
    <w:rsid w:val="00774664"/>
    <w:rsid w:val="00775A7E"/>
    <w:rsid w:val="007830EE"/>
    <w:rsid w:val="007B27F3"/>
    <w:rsid w:val="00826317"/>
    <w:rsid w:val="00844CD2"/>
    <w:rsid w:val="00854615"/>
    <w:rsid w:val="008569D5"/>
    <w:rsid w:val="00881C1B"/>
    <w:rsid w:val="00914A18"/>
    <w:rsid w:val="00957671"/>
    <w:rsid w:val="009E44E5"/>
    <w:rsid w:val="00A73332"/>
    <w:rsid w:val="00AA7254"/>
    <w:rsid w:val="00AC4A0F"/>
    <w:rsid w:val="00B130A0"/>
    <w:rsid w:val="00B368A4"/>
    <w:rsid w:val="00B368A9"/>
    <w:rsid w:val="00B42D07"/>
    <w:rsid w:val="00B514F3"/>
    <w:rsid w:val="00B7046F"/>
    <w:rsid w:val="00B96F1E"/>
    <w:rsid w:val="00BF584B"/>
    <w:rsid w:val="00C32A54"/>
    <w:rsid w:val="00CA359D"/>
    <w:rsid w:val="00CC02DF"/>
    <w:rsid w:val="00CC2F6C"/>
    <w:rsid w:val="00CC3B8D"/>
    <w:rsid w:val="00D053D5"/>
    <w:rsid w:val="00D64AA7"/>
    <w:rsid w:val="00D87DD9"/>
    <w:rsid w:val="00D94AAE"/>
    <w:rsid w:val="00DC6C38"/>
    <w:rsid w:val="00E216B6"/>
    <w:rsid w:val="00EF570C"/>
    <w:rsid w:val="00F25FED"/>
    <w:rsid w:val="00F26DF5"/>
    <w:rsid w:val="00FF22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CD2"/>
  </w:style>
  <w:style w:type="paragraph" w:styleId="1">
    <w:name w:val="heading 1"/>
    <w:basedOn w:val="a"/>
    <w:next w:val="a"/>
    <w:link w:val="10"/>
    <w:uiPriority w:val="9"/>
    <w:qFormat/>
    <w:rsid w:val="003F65F5"/>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semiHidden/>
    <w:unhideWhenUsed/>
    <w:qFormat/>
    <w:rsid w:val="003F65F5"/>
    <w:pPr>
      <w:keepNext/>
      <w:spacing w:after="0" w:line="240" w:lineRule="auto"/>
      <w:jc w:val="center"/>
      <w:outlineLvl w:val="2"/>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5F5"/>
    <w:rPr>
      <w:rFonts w:ascii="Cambria" w:eastAsia="Times New Roman" w:hAnsi="Cambria" w:cs="Times New Roman"/>
      <w:b/>
      <w:bCs/>
      <w:kern w:val="32"/>
      <w:sz w:val="32"/>
      <w:szCs w:val="32"/>
    </w:rPr>
  </w:style>
  <w:style w:type="character" w:customStyle="1" w:styleId="30">
    <w:name w:val="Заголовок 3 Знак"/>
    <w:basedOn w:val="a0"/>
    <w:link w:val="3"/>
    <w:semiHidden/>
    <w:rsid w:val="003F65F5"/>
    <w:rPr>
      <w:rFonts w:ascii="Times New Roman" w:eastAsia="Times New Roman" w:hAnsi="Times New Roman" w:cs="Times New Roman"/>
      <w:sz w:val="28"/>
      <w:szCs w:val="24"/>
    </w:rPr>
  </w:style>
  <w:style w:type="character" w:styleId="a3">
    <w:name w:val="Hyperlink"/>
    <w:semiHidden/>
    <w:unhideWhenUsed/>
    <w:rsid w:val="003F65F5"/>
    <w:rPr>
      <w:color w:val="0000FF"/>
      <w:u w:val="single"/>
    </w:rPr>
  </w:style>
  <w:style w:type="paragraph" w:customStyle="1" w:styleId="msonormal0">
    <w:name w:val="msonormal"/>
    <w:basedOn w:val="a"/>
    <w:rsid w:val="003F65F5"/>
    <w:pPr>
      <w:spacing w:before="120" w:after="120" w:line="240" w:lineRule="auto"/>
      <w:jc w:val="both"/>
    </w:pPr>
    <w:rPr>
      <w:rFonts w:ascii="Times New Roman" w:eastAsia="Times New Roman" w:hAnsi="Times New Roman" w:cs="Times New Roman"/>
      <w:color w:val="000000"/>
      <w:sz w:val="24"/>
      <w:szCs w:val="24"/>
      <w:lang w:eastAsia="ru-RU"/>
    </w:rPr>
  </w:style>
  <w:style w:type="paragraph" w:styleId="a4">
    <w:name w:val="Normal (Web)"/>
    <w:basedOn w:val="a"/>
    <w:unhideWhenUsed/>
    <w:rsid w:val="003F65F5"/>
    <w:pPr>
      <w:spacing w:before="120" w:after="120" w:line="240" w:lineRule="auto"/>
      <w:jc w:val="both"/>
    </w:pPr>
    <w:rPr>
      <w:rFonts w:ascii="Times New Roman" w:eastAsia="Times New Roman" w:hAnsi="Times New Roman" w:cs="Times New Roman"/>
      <w:color w:val="000000"/>
      <w:sz w:val="24"/>
      <w:szCs w:val="24"/>
      <w:lang w:eastAsia="ru-RU"/>
    </w:rPr>
  </w:style>
  <w:style w:type="character" w:customStyle="1" w:styleId="a5">
    <w:name w:val="Верхний колонтитул Знак"/>
    <w:basedOn w:val="a0"/>
    <w:link w:val="a6"/>
    <w:uiPriority w:val="99"/>
    <w:semiHidden/>
    <w:rsid w:val="003F65F5"/>
    <w:rPr>
      <w:rFonts w:ascii="Times New Roman" w:eastAsia="Times New Roman" w:hAnsi="Times New Roman" w:cs="Times New Roman"/>
      <w:sz w:val="24"/>
      <w:szCs w:val="24"/>
    </w:rPr>
  </w:style>
  <w:style w:type="paragraph" w:styleId="a6">
    <w:name w:val="header"/>
    <w:basedOn w:val="a"/>
    <w:link w:val="a5"/>
    <w:uiPriority w:val="99"/>
    <w:semiHidden/>
    <w:unhideWhenUsed/>
    <w:rsid w:val="003F65F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8"/>
    <w:uiPriority w:val="99"/>
    <w:rsid w:val="003F65F5"/>
    <w:rPr>
      <w:rFonts w:ascii="Times New Roman" w:eastAsia="Times New Roman" w:hAnsi="Times New Roman" w:cs="Times New Roman"/>
      <w:sz w:val="24"/>
      <w:szCs w:val="24"/>
    </w:rPr>
  </w:style>
  <w:style w:type="paragraph" w:styleId="a8">
    <w:name w:val="footer"/>
    <w:basedOn w:val="a"/>
    <w:link w:val="a7"/>
    <w:uiPriority w:val="99"/>
    <w:unhideWhenUsed/>
    <w:rsid w:val="003F65F5"/>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9">
    <w:name w:val="Title"/>
    <w:basedOn w:val="a"/>
    <w:next w:val="a"/>
    <w:link w:val="11"/>
    <w:uiPriority w:val="10"/>
    <w:qFormat/>
    <w:rsid w:val="003F65F5"/>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11">
    <w:name w:val="Название Знак1"/>
    <w:basedOn w:val="a0"/>
    <w:link w:val="a9"/>
    <w:uiPriority w:val="10"/>
    <w:rsid w:val="003F65F5"/>
    <w:rPr>
      <w:rFonts w:asciiTheme="majorHAnsi" w:eastAsiaTheme="majorEastAsia" w:hAnsiTheme="majorHAnsi" w:cstheme="majorBidi"/>
      <w:spacing w:val="-10"/>
      <w:kern w:val="28"/>
      <w:sz w:val="56"/>
      <w:szCs w:val="56"/>
      <w:lang w:eastAsia="ru-RU"/>
    </w:rPr>
  </w:style>
  <w:style w:type="character" w:customStyle="1" w:styleId="aa">
    <w:name w:val="Основной текст Знак"/>
    <w:basedOn w:val="a0"/>
    <w:link w:val="ab"/>
    <w:uiPriority w:val="99"/>
    <w:semiHidden/>
    <w:rsid w:val="003F65F5"/>
    <w:rPr>
      <w:rFonts w:ascii="Calibri" w:eastAsia="Calibri" w:hAnsi="Calibri" w:cs="Times New Roman"/>
    </w:rPr>
  </w:style>
  <w:style w:type="paragraph" w:styleId="ab">
    <w:name w:val="Body Text"/>
    <w:basedOn w:val="a"/>
    <w:link w:val="aa"/>
    <w:uiPriority w:val="99"/>
    <w:semiHidden/>
    <w:unhideWhenUsed/>
    <w:rsid w:val="003F65F5"/>
    <w:pPr>
      <w:spacing w:after="120" w:line="276" w:lineRule="auto"/>
    </w:pPr>
    <w:rPr>
      <w:rFonts w:ascii="Calibri" w:eastAsia="Calibri" w:hAnsi="Calibri" w:cs="Times New Roman"/>
    </w:rPr>
  </w:style>
  <w:style w:type="character" w:customStyle="1" w:styleId="ac">
    <w:name w:val="Основной текст с отступом Знак"/>
    <w:basedOn w:val="a0"/>
    <w:link w:val="ad"/>
    <w:uiPriority w:val="99"/>
    <w:semiHidden/>
    <w:rsid w:val="003F65F5"/>
    <w:rPr>
      <w:rFonts w:ascii="Times New Roman" w:eastAsia="Times New Roman" w:hAnsi="Times New Roman" w:cs="Times New Roman"/>
      <w:sz w:val="24"/>
      <w:szCs w:val="24"/>
    </w:rPr>
  </w:style>
  <w:style w:type="paragraph" w:styleId="ad">
    <w:name w:val="Body Text Indent"/>
    <w:basedOn w:val="a"/>
    <w:link w:val="ac"/>
    <w:semiHidden/>
    <w:unhideWhenUsed/>
    <w:rsid w:val="003F65F5"/>
    <w:pPr>
      <w:spacing w:after="120" w:line="240" w:lineRule="auto"/>
      <w:ind w:left="283"/>
    </w:pPr>
    <w:rPr>
      <w:rFonts w:ascii="Times New Roman" w:eastAsia="Times New Roman" w:hAnsi="Times New Roman" w:cs="Times New Roman"/>
      <w:sz w:val="24"/>
      <w:szCs w:val="24"/>
    </w:rPr>
  </w:style>
  <w:style w:type="character" w:customStyle="1" w:styleId="31">
    <w:name w:val="Основной текст 3 Знак"/>
    <w:basedOn w:val="a0"/>
    <w:link w:val="32"/>
    <w:semiHidden/>
    <w:rsid w:val="003F65F5"/>
    <w:rPr>
      <w:rFonts w:ascii="Arial" w:eastAsia="Times New Roman" w:hAnsi="Arial" w:cs="Times New Roman"/>
      <w:sz w:val="16"/>
      <w:szCs w:val="16"/>
      <w:lang w:eastAsia="ru-RU"/>
    </w:rPr>
  </w:style>
  <w:style w:type="paragraph" w:styleId="32">
    <w:name w:val="Body Text 3"/>
    <w:basedOn w:val="a"/>
    <w:link w:val="31"/>
    <w:semiHidden/>
    <w:unhideWhenUsed/>
    <w:rsid w:val="003F65F5"/>
    <w:pPr>
      <w:widowControl w:val="0"/>
      <w:autoSpaceDE w:val="0"/>
      <w:autoSpaceDN w:val="0"/>
      <w:adjustRightInd w:val="0"/>
      <w:spacing w:after="120" w:line="240" w:lineRule="auto"/>
    </w:pPr>
    <w:rPr>
      <w:rFonts w:ascii="Arial" w:eastAsia="Times New Roman" w:hAnsi="Arial" w:cs="Times New Roman"/>
      <w:sz w:val="16"/>
      <w:szCs w:val="16"/>
      <w:lang w:eastAsia="ru-RU"/>
    </w:rPr>
  </w:style>
  <w:style w:type="character" w:customStyle="1" w:styleId="ae">
    <w:name w:val="Текст выноски Знак"/>
    <w:basedOn w:val="a0"/>
    <w:link w:val="af"/>
    <w:uiPriority w:val="99"/>
    <w:semiHidden/>
    <w:rsid w:val="003F65F5"/>
    <w:rPr>
      <w:rFonts w:ascii="Tahoma" w:eastAsia="Calibri" w:hAnsi="Tahoma" w:cs="Times New Roman"/>
      <w:sz w:val="16"/>
      <w:szCs w:val="16"/>
      <w:lang w:val="en-US"/>
    </w:rPr>
  </w:style>
  <w:style w:type="paragraph" w:styleId="af">
    <w:name w:val="Balloon Text"/>
    <w:basedOn w:val="a"/>
    <w:link w:val="ae"/>
    <w:uiPriority w:val="99"/>
    <w:semiHidden/>
    <w:unhideWhenUsed/>
    <w:rsid w:val="003F65F5"/>
    <w:pPr>
      <w:spacing w:after="0" w:line="240" w:lineRule="auto"/>
    </w:pPr>
    <w:rPr>
      <w:rFonts w:ascii="Tahoma" w:eastAsia="Calibri" w:hAnsi="Tahoma" w:cs="Times New Roman"/>
      <w:sz w:val="16"/>
      <w:szCs w:val="16"/>
      <w:lang w:val="en-US"/>
    </w:rPr>
  </w:style>
  <w:style w:type="paragraph" w:styleId="af0">
    <w:name w:val="No Spacing"/>
    <w:uiPriority w:val="1"/>
    <w:qFormat/>
    <w:rsid w:val="003F65F5"/>
    <w:pPr>
      <w:spacing w:after="0" w:line="240" w:lineRule="auto"/>
    </w:pPr>
    <w:rPr>
      <w:rFonts w:ascii="Calibri" w:eastAsia="Calibri" w:hAnsi="Calibri" w:cs="Times New Roman"/>
      <w:lang w:val="en-US" w:bidi="en-US"/>
    </w:rPr>
  </w:style>
  <w:style w:type="paragraph" w:styleId="af1">
    <w:name w:val="List Paragraph"/>
    <w:basedOn w:val="a"/>
    <w:qFormat/>
    <w:rsid w:val="003F65F5"/>
    <w:pPr>
      <w:spacing w:after="200" w:line="276" w:lineRule="auto"/>
      <w:ind w:left="720"/>
      <w:contextualSpacing/>
    </w:pPr>
    <w:rPr>
      <w:rFonts w:ascii="Calibri" w:eastAsia="Calibri" w:hAnsi="Calibri" w:cs="Times New Roman"/>
      <w:lang w:val="en-US"/>
    </w:rPr>
  </w:style>
  <w:style w:type="character" w:customStyle="1" w:styleId="Default">
    <w:name w:val="Default Знак"/>
    <w:link w:val="Default0"/>
    <w:uiPriority w:val="99"/>
    <w:locked/>
    <w:rsid w:val="003F65F5"/>
    <w:rPr>
      <w:rFonts w:ascii="Times New Roman" w:hAnsi="Times New Roman" w:cs="Times New Roman"/>
      <w:color w:val="000000"/>
      <w:sz w:val="24"/>
      <w:szCs w:val="24"/>
    </w:rPr>
  </w:style>
  <w:style w:type="paragraph" w:customStyle="1" w:styleId="Default0">
    <w:name w:val="Default"/>
    <w:link w:val="Default"/>
    <w:uiPriority w:val="99"/>
    <w:rsid w:val="003F65F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1">
    <w:name w:val="c1"/>
    <w:basedOn w:val="a"/>
    <w:rsid w:val="003F65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rsid w:val="003F65F5"/>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56D88B822C3F4197905AEFF6ED9B456B">
    <w:name w:val="56D88B822C3F4197905AEFF6ED9B456B"/>
    <w:rsid w:val="003F65F5"/>
    <w:pPr>
      <w:spacing w:after="200" w:line="276" w:lineRule="auto"/>
    </w:pPr>
    <w:rPr>
      <w:rFonts w:ascii="Calibri" w:eastAsia="Times New Roman" w:hAnsi="Calibri" w:cs="Times New Roman"/>
      <w:lang w:eastAsia="ru-RU"/>
    </w:rPr>
  </w:style>
  <w:style w:type="character" w:customStyle="1" w:styleId="spelle">
    <w:name w:val="spelle"/>
    <w:basedOn w:val="a0"/>
    <w:rsid w:val="003F65F5"/>
  </w:style>
  <w:style w:type="character" w:customStyle="1" w:styleId="c5">
    <w:name w:val="c5"/>
    <w:basedOn w:val="a0"/>
    <w:rsid w:val="003F65F5"/>
  </w:style>
  <w:style w:type="character" w:customStyle="1" w:styleId="c10">
    <w:name w:val="c10"/>
    <w:basedOn w:val="a0"/>
    <w:rsid w:val="003F65F5"/>
  </w:style>
  <w:style w:type="character" w:customStyle="1" w:styleId="FontStyle21">
    <w:name w:val="Font Style21"/>
    <w:uiPriority w:val="99"/>
    <w:rsid w:val="003F65F5"/>
    <w:rPr>
      <w:rFonts w:ascii="Times New Roman" w:hAnsi="Times New Roman" w:cs="Times New Roman" w:hint="default"/>
      <w:sz w:val="22"/>
      <w:szCs w:val="22"/>
    </w:rPr>
  </w:style>
  <w:style w:type="character" w:customStyle="1" w:styleId="FontStyle20">
    <w:name w:val="Font Style20"/>
    <w:uiPriority w:val="99"/>
    <w:rsid w:val="003F65F5"/>
    <w:rPr>
      <w:rFonts w:ascii="Times New Roman" w:hAnsi="Times New Roman" w:cs="Times New Roman" w:hint="default"/>
      <w:sz w:val="22"/>
      <w:szCs w:val="22"/>
    </w:rPr>
  </w:style>
  <w:style w:type="character" w:customStyle="1" w:styleId="af2">
    <w:name w:val="Название Знак"/>
    <w:locked/>
    <w:rsid w:val="003F65F5"/>
    <w:rPr>
      <w:rFonts w:ascii="Times New Roman" w:eastAsia="Times New Roman" w:hAnsi="Times New Roman" w:cs="Times New Roman" w:hint="default"/>
      <w:sz w:val="28"/>
      <w:szCs w:val="24"/>
    </w:rPr>
  </w:style>
  <w:style w:type="character" w:customStyle="1" w:styleId="c0">
    <w:name w:val="c0"/>
    <w:rsid w:val="003F65F5"/>
  </w:style>
  <w:style w:type="paragraph" w:customStyle="1" w:styleId="TableParagraph">
    <w:name w:val="Table Paragraph"/>
    <w:basedOn w:val="a"/>
    <w:uiPriority w:val="1"/>
    <w:qFormat/>
    <w:rsid w:val="005A5246"/>
    <w:pPr>
      <w:widowControl w:val="0"/>
      <w:autoSpaceDE w:val="0"/>
      <w:autoSpaceDN w:val="0"/>
      <w:spacing w:after="0" w:line="240" w:lineRule="auto"/>
    </w:pPr>
    <w:rPr>
      <w:rFonts w:ascii="Times New Roman" w:eastAsia="Times New Roman" w:hAnsi="Times New Roman" w:cs="Times New Roman"/>
    </w:rPr>
  </w:style>
  <w:style w:type="character" w:customStyle="1" w:styleId="CharAttribute501">
    <w:name w:val="CharAttribute501"/>
    <w:uiPriority w:val="99"/>
    <w:rsid w:val="00B368A4"/>
    <w:rPr>
      <w:rFonts w:ascii="Times New Roman" w:eastAsia="Times New Roman"/>
      <w:i/>
      <w:sz w:val="28"/>
      <w:u w:val="single"/>
    </w:rPr>
  </w:style>
  <w:style w:type="character" w:customStyle="1" w:styleId="apple-converted-space">
    <w:name w:val="apple-converted-space"/>
    <w:basedOn w:val="a0"/>
    <w:rsid w:val="00B368A4"/>
  </w:style>
</w:styles>
</file>

<file path=word/webSettings.xml><?xml version="1.0" encoding="utf-8"?>
<w:webSettings xmlns:r="http://schemas.openxmlformats.org/officeDocument/2006/relationships" xmlns:w="http://schemas.openxmlformats.org/wordprocessingml/2006/main">
  <w:divs>
    <w:div w:id="1873611679">
      <w:bodyDiv w:val="1"/>
      <w:marLeft w:val="0"/>
      <w:marRight w:val="0"/>
      <w:marTop w:val="0"/>
      <w:marBottom w:val="0"/>
      <w:divBdr>
        <w:top w:val="none" w:sz="0" w:space="0" w:color="auto"/>
        <w:left w:val="none" w:sz="0" w:space="0" w:color="auto"/>
        <w:bottom w:val="none" w:sz="0" w:space="0" w:color="auto"/>
        <w:right w:val="none" w:sz="0" w:space="0" w:color="auto"/>
      </w:divBdr>
    </w:div>
    <w:div w:id="2016833881">
      <w:bodyDiv w:val="1"/>
      <w:marLeft w:val="0"/>
      <w:marRight w:val="0"/>
      <w:marTop w:val="0"/>
      <w:marBottom w:val="0"/>
      <w:divBdr>
        <w:top w:val="none" w:sz="0" w:space="0" w:color="auto"/>
        <w:left w:val="none" w:sz="0" w:space="0" w:color="auto"/>
        <w:bottom w:val="none" w:sz="0" w:space="0" w:color="auto"/>
        <w:right w:val="none" w:sz="0" w:space="0" w:color="auto"/>
      </w:divBdr>
    </w:div>
    <w:div w:id="214592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4stupeni.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achalk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penclass.ru/node/3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estival.1september.ru/" TargetMode="External"/><Relationship Id="rId5" Type="http://schemas.openxmlformats.org/officeDocument/2006/relationships/webSettings" Target="webSettings.xml"/><Relationship Id="rId15" Type="http://schemas.openxmlformats.org/officeDocument/2006/relationships/hyperlink" Target="http://www.pedsovet.su/load/100" TargetMode="External"/><Relationship Id="rId10" Type="http://schemas.openxmlformats.org/officeDocument/2006/relationships/hyperlink" Target="http://www.it-n.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oki.net/docnac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6F228-124A-49EA-8123-5E184852D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33</Pages>
  <Words>8127</Words>
  <Characters>46328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cp:lastPrinted>2021-11-16T17:59:00Z</cp:lastPrinted>
  <dcterms:created xsi:type="dcterms:W3CDTF">2020-09-08T17:10:00Z</dcterms:created>
  <dcterms:modified xsi:type="dcterms:W3CDTF">2021-12-06T17:33:00Z</dcterms:modified>
</cp:coreProperties>
</file>